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D8" w:rsidRDefault="009443D8" w:rsidP="009443D8">
      <w:pPr>
        <w:pStyle w:val="ConsPlusTitle"/>
        <w:jc w:val="center"/>
        <w:outlineLvl w:val="2"/>
      </w:pPr>
      <w:r>
        <w:t>8.3. Порядок обеспечения граждан в соответствии</w:t>
      </w:r>
    </w:p>
    <w:p w:rsidR="009443D8" w:rsidRDefault="009443D8" w:rsidP="009443D8">
      <w:pPr>
        <w:pStyle w:val="ConsPlusTitle"/>
        <w:jc w:val="center"/>
      </w:pPr>
      <w:r>
        <w:t>с перечнем лекарственных препаратов, отпускаемых населению</w:t>
      </w:r>
    </w:p>
    <w:p w:rsidR="009443D8" w:rsidRDefault="009443D8" w:rsidP="009443D8">
      <w:pPr>
        <w:pStyle w:val="ConsPlusTitle"/>
        <w:jc w:val="center"/>
      </w:pPr>
      <w:r>
        <w:t>в соответствии с перечнем групп населения и категорий</w:t>
      </w:r>
    </w:p>
    <w:p w:rsidR="009443D8" w:rsidRDefault="009443D8" w:rsidP="009443D8">
      <w:pPr>
        <w:pStyle w:val="ConsPlusTitle"/>
        <w:jc w:val="center"/>
      </w:pPr>
      <w:r>
        <w:t>заболеваний, при амбулаторном лечении которых лекарственные</w:t>
      </w:r>
    </w:p>
    <w:p w:rsidR="009443D8" w:rsidRDefault="009443D8" w:rsidP="009443D8">
      <w:pPr>
        <w:pStyle w:val="ConsPlusTitle"/>
        <w:jc w:val="center"/>
      </w:pPr>
      <w:r>
        <w:t>средства и изделия медицинского назначения отпускаются</w:t>
      </w:r>
    </w:p>
    <w:p w:rsidR="009443D8" w:rsidRDefault="009443D8" w:rsidP="009443D8">
      <w:pPr>
        <w:pStyle w:val="ConsPlusTitle"/>
        <w:jc w:val="center"/>
      </w:pPr>
      <w:r>
        <w:t>по рецептам врачей бесплатно, а также в соответствии</w:t>
      </w:r>
    </w:p>
    <w:p w:rsidR="009443D8" w:rsidRDefault="009443D8" w:rsidP="009443D8">
      <w:pPr>
        <w:pStyle w:val="ConsPlusTitle"/>
        <w:jc w:val="center"/>
      </w:pPr>
      <w:r>
        <w:t>с перечнем групп населения, при амбулаторном лечении которых</w:t>
      </w:r>
    </w:p>
    <w:p w:rsidR="009443D8" w:rsidRDefault="009443D8" w:rsidP="009443D8">
      <w:pPr>
        <w:pStyle w:val="ConsPlusTitle"/>
        <w:jc w:val="center"/>
      </w:pPr>
      <w:r>
        <w:t>лекарственные средства отпускаются по рецептам врачей</w:t>
      </w:r>
    </w:p>
    <w:p w:rsidR="009443D8" w:rsidRDefault="009443D8" w:rsidP="009443D8">
      <w:pPr>
        <w:pStyle w:val="ConsPlusTitle"/>
        <w:jc w:val="center"/>
      </w:pPr>
      <w:r>
        <w:t>с 50-процентной скидкой со свободных цен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  <w:ind w:firstLine="540"/>
        <w:jc w:val="both"/>
      </w:pPr>
      <w:r>
        <w:t>При амбулаторном лечении обеспечение граждан бесплатными лекарственными препаратами осуществляется в соответствии с перечнем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 со свободных цен (приложение 3 к Программе), сформированным в объеме не менее объема установленного перечнем жизненно необходимых и важнейших лекарственных препаратов для медицинского применения, утвержденного распоряжением Правительства Российской Федерации на соответствующий год, за исключением лекарственных препаратов,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(или) в условиях дневного стационара.</w:t>
      </w:r>
    </w:p>
    <w:p w:rsidR="009443D8" w:rsidRDefault="009443D8" w:rsidP="009443D8">
      <w:pPr>
        <w:pStyle w:val="ConsPlusNormal"/>
        <w:spacing w:before="200"/>
        <w:ind w:firstLine="540"/>
        <w:jc w:val="both"/>
      </w:pPr>
      <w:r>
        <w:t>Субъект Российской Федерации, в котором гражданин зарегистрирован по месту жительства, вправе предусмотреть возмещение субъекту Российской Федерации, в котором гражданин фактически пребывает, затрат, связанных с его обеспечением наркотическими и психотропными лекарственными препаратами, в рамках межбюджетных отношений в соответствии с бюджетным законодательством Российской Федерации.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  <w:jc w:val="right"/>
        <w:outlineLvl w:val="1"/>
      </w:pPr>
      <w:r>
        <w:t>Приложение 3</w:t>
      </w:r>
    </w:p>
    <w:p w:rsidR="009443D8" w:rsidRDefault="009443D8" w:rsidP="009443D8">
      <w:pPr>
        <w:pStyle w:val="ConsPlusNormal"/>
        <w:jc w:val="right"/>
      </w:pPr>
      <w:r>
        <w:t>к территориальной программе государственных гарантий</w:t>
      </w:r>
    </w:p>
    <w:p w:rsidR="009443D8" w:rsidRDefault="009443D8" w:rsidP="009443D8">
      <w:pPr>
        <w:pStyle w:val="ConsPlusNormal"/>
        <w:jc w:val="right"/>
      </w:pPr>
      <w:r>
        <w:t>бесплатного оказания гражданам медицинской помощи</w:t>
      </w:r>
    </w:p>
    <w:p w:rsidR="009443D8" w:rsidRDefault="009443D8" w:rsidP="009443D8">
      <w:pPr>
        <w:pStyle w:val="ConsPlusNormal"/>
        <w:jc w:val="right"/>
      </w:pPr>
      <w:r>
        <w:t>в Нижегородской области на 2026 год и на плановый</w:t>
      </w:r>
    </w:p>
    <w:p w:rsidR="009443D8" w:rsidRDefault="009443D8" w:rsidP="009443D8">
      <w:pPr>
        <w:pStyle w:val="ConsPlusNormal"/>
        <w:jc w:val="right"/>
      </w:pPr>
      <w:r>
        <w:t>период 2027 и 2028 годов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Title"/>
        <w:jc w:val="center"/>
      </w:pPr>
      <w:bookmarkStart w:id="0" w:name="Par23351"/>
      <w:bookmarkEnd w:id="0"/>
      <w:r>
        <w:t>ПЕРЕЧЕНЬ</w:t>
      </w:r>
    </w:p>
    <w:p w:rsidR="009443D8" w:rsidRDefault="009443D8" w:rsidP="009443D8">
      <w:pPr>
        <w:pStyle w:val="ConsPlusTitle"/>
        <w:jc w:val="center"/>
      </w:pPr>
      <w:r>
        <w:t>ЛЕКАРСТВЕННЫХ ПРЕПАРАТОВ, ОТПУСКАЕМЫХ НАСЕЛЕНИЮ</w:t>
      </w:r>
    </w:p>
    <w:p w:rsidR="009443D8" w:rsidRDefault="009443D8" w:rsidP="009443D8">
      <w:pPr>
        <w:pStyle w:val="ConsPlusTitle"/>
        <w:jc w:val="center"/>
      </w:pPr>
      <w:r>
        <w:t>В СООТВЕТСТВИИ С ПЕРЕЧНЕМ ГРУПП НАСЕЛЕНИЯ И КАТЕГОРИЙ</w:t>
      </w:r>
    </w:p>
    <w:p w:rsidR="009443D8" w:rsidRDefault="009443D8" w:rsidP="009443D8">
      <w:pPr>
        <w:pStyle w:val="ConsPlusTitle"/>
        <w:jc w:val="center"/>
      </w:pPr>
      <w:r>
        <w:t>ЗАБОЛЕВАНИЙ, ПРИ АМБУЛАТОРНОМ ЛЕЧЕНИИ КОТОРЫХ ЛЕКАРСТВЕННЫЕ</w:t>
      </w:r>
    </w:p>
    <w:p w:rsidR="009443D8" w:rsidRDefault="009443D8" w:rsidP="009443D8">
      <w:pPr>
        <w:pStyle w:val="ConsPlusTitle"/>
        <w:jc w:val="center"/>
      </w:pPr>
      <w:r>
        <w:t>СРЕДСТВА И ИЗДЕЛИЯ МЕДИЦИНСКОГО НАЗНАЧЕНИЯ ОТПУСКАЮТСЯ</w:t>
      </w:r>
    </w:p>
    <w:p w:rsidR="009443D8" w:rsidRDefault="009443D8" w:rsidP="009443D8">
      <w:pPr>
        <w:pStyle w:val="ConsPlusTitle"/>
        <w:jc w:val="center"/>
      </w:pPr>
      <w:r>
        <w:t>ПО РЕЦЕПТАМ ВРАЧЕЙ БЕСПЛАТНО, А ТАКЖЕ В СООТВЕТСТВИИ</w:t>
      </w:r>
    </w:p>
    <w:p w:rsidR="009443D8" w:rsidRDefault="009443D8" w:rsidP="009443D8">
      <w:pPr>
        <w:pStyle w:val="ConsPlusTitle"/>
        <w:jc w:val="center"/>
      </w:pPr>
      <w:r>
        <w:t>С ПЕРЕЧНЕМ ГРУПП НАСЕЛЕНИЯ, ПРИ АМБУЛАТОРНОМ ЛЕЧЕНИИ КОТОРЫХ</w:t>
      </w:r>
    </w:p>
    <w:p w:rsidR="009443D8" w:rsidRDefault="009443D8" w:rsidP="009443D8">
      <w:pPr>
        <w:pStyle w:val="ConsPlusTitle"/>
        <w:jc w:val="center"/>
      </w:pPr>
      <w:r>
        <w:t>ЛЕКАРСТВЕННЫЕ СРЕДСТВА ОТПУСКАЮТСЯ ПО РЕЦЕПТАМ ВРАЧЕЙ</w:t>
      </w:r>
    </w:p>
    <w:p w:rsidR="009443D8" w:rsidRDefault="009443D8" w:rsidP="009443D8">
      <w:pPr>
        <w:pStyle w:val="ConsPlusTitle"/>
        <w:jc w:val="center"/>
      </w:pPr>
      <w:r>
        <w:t>С 50-ПРОЦЕНТНОЙ СКИДКОЙ СО СВОБОДНЫХ ЦЕН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  <w:sectPr w:rsidR="009443D8">
          <w:headerReference w:type="default" r:id="rId6"/>
          <w:foot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8"/>
        <w:gridCol w:w="2450"/>
        <w:gridCol w:w="441"/>
        <w:gridCol w:w="4137"/>
        <w:gridCol w:w="2189"/>
        <w:gridCol w:w="2159"/>
        <w:gridCol w:w="2159"/>
        <w:gridCol w:w="1865"/>
      </w:tblGrid>
      <w:tr w:rsidR="009443D8" w:rsidTr="00FD2440"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Код АТХ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Международное непатентованное наименование (МНН) или группировочное наименование (при отсутствии МНН) или химическое наименование (при отсутствии МНН и группировочного наименования) или торговое наименование (при отсутствии иных наименований)</w:t>
            </w:r>
          </w:p>
        </w:tc>
        <w:tc>
          <w:tcPr>
            <w:tcW w:w="6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Способ введения, лекарственная форма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Код по АТХ</w:t>
            </w:r>
          </w:p>
        </w:tc>
      </w:tr>
      <w:tr w:rsidR="009443D8" w:rsidTr="00FD2440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D8" w:rsidRDefault="009443D8" w:rsidP="00FD2440">
            <w:pPr>
              <w:pStyle w:val="ConsPlusNormal"/>
              <w:jc w:val="center"/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D8" w:rsidRDefault="009443D8" w:rsidP="00FD2440">
            <w:pPr>
              <w:pStyle w:val="ConsPlusNormal"/>
              <w:jc w:val="center"/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D8" w:rsidRDefault="009443D8" w:rsidP="00FD2440">
            <w:pPr>
              <w:pStyle w:val="ConsPlusNormal"/>
              <w:jc w:val="center"/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D8" w:rsidRDefault="009443D8" w:rsidP="00FD2440">
            <w:pPr>
              <w:pStyle w:val="ConsPlusNormal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Энтеральный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Парентеральный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Наружное</w:t>
            </w: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D8" w:rsidRDefault="009443D8" w:rsidP="00FD2440">
            <w:pPr>
              <w:pStyle w:val="ConsPlusNormal"/>
              <w:jc w:val="center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A02B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A02BA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блокаторы Н2-гистаминовых рецепторов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Ранитидин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Фамотидин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A02BC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протонового насоса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Омепразол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кишечнорастворимые; табл. п/пл.о; пор.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инфузий; 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Эзомепразол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кишечнорастворимые; табл. кишечнорастворимые п/пл.о.; табл. п/кишечнорастворимой оболочкой; 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A02BX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Висмута трикалия дицитрат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Мебеверин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пролонгированным высвобождением; табл. п/о; табл. п/пл.о;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A03AA04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Платифиллин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A03AP11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Дротаверин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A03AD02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Атропин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A03BA01, G04BD15, S01FA01, V03AB44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A03FA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Метоклопрамид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A03FA01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противорвотные </w:t>
            </w:r>
            <w:r>
              <w:lastRenderedPageBreak/>
              <w:t>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A04A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Ондансетрон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лиофилизированные; табл. п/пл.о; сироп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A04AA01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A05A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A05AA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Урсодезоксихолевая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сусп. д/приема внутрь;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A05AA02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A05B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A05BA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Фосфолипиды + Глицирризиновая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A05BP02 (A05BA50)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Янтарная кислота + Меглумин + Инозин + </w:t>
            </w:r>
            <w:r>
              <w:lastRenderedPageBreak/>
              <w:t>Метионин + Никотинамид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не представлен, </w:t>
            </w:r>
            <w:r>
              <w:lastRenderedPageBreak/>
              <w:t>подгруппа A05BA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A06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A06A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A06AB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Бисакодил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п/кишечнорастворимой оболочкой; табл. кишечнорастворимые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A06AB02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Сеннозиды A и B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A06AB06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A06AD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Лактулоза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сироп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A06AD11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Макрогол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д/приема внутрь; пор. д/пригот. р-ра д/приема внутрь (для детей)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A06AD15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адсорбирующие кишечные препараты </w:t>
            </w:r>
            <w:r>
              <w:lastRenderedPageBreak/>
              <w:t>другие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Смектит диоктаэдрический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д/приема внутрь; сусп. д/приема внутрь; табл. диспергируемые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A07BC05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Лоперамид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табл.; табл.-лиофилизат; табл. жевательные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A07DA03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A07EC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Месалазин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 кишечнорастворимые с пролонгированным высвобождением, п/пл.о оболочкой; табл., п/кишечнорастворимой оболочкой; табл. п/кишечнорастворимой пленочной оболочкой; табл. </w:t>
            </w:r>
            <w:r>
              <w:lastRenderedPageBreak/>
              <w:t>кишечнорастворимые, п/пл.о; табл. пролонгированного действия; табл. с пролонгированным высвобождением; гранулы кишечнорастворимые с пролонгированным высвобождением, п/о; гранулы с пролонгированным высвобождением для 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ректальные; сусп. ректальная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A07EC02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Сульфасалазин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кишечнорастворимые п/пл.о.;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A07EC01, M01CX02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A07FA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Бифидобактерии бифидум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лиофил. д/пригот. р-ра д/приема внутрь и местного применения; лиофил. д/пригот. сусп. д/приема внутрь и местного применения; пор. д/приема внутрь; пор. д/приема внутрь и местного применения; 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д/приема внутрь и местного применения; лиофил. д/пригот. сусп. д/приема внутрь и местного применения; пор. д/приема внутрь и местного применения; супп. ваг. и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A07FA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капсулы; пор.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A07FA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A09A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A09AA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Панкреатин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гранулы кишечнорастворимые; капс.; капс. кишечнорастворимые; табл. п/кишечнорастворимой оболочкой; табл. п/о; табл. кишечнорастворимые,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A09AA52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аспарт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и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А10АВ05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глулизин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А10АВ06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лизпро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растворимый (человеческий генно-инженерный)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Инсулин-изофан (человеческий генно-инженерный)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аспарт двухфазный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A10AD05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деглудек + инсулин аспарт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A10AD06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двухфазный (человеческий генно-инженерный)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лизпро двухфазный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A10AD04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A10AE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гларгин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А10АЕ04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деглудек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А10АE06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детемир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А10АЕ05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Инсулин гларгин + ликсисенатид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A10AE54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бигуаниды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Метформин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п/пл.о; табл. пролонгированного действия; табл. пролонгированного действия п/пл.о; табл. с пролонгированным высвобождением;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Глибенкламид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Гликлазид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табл.; табл. с </w:t>
            </w:r>
            <w:r>
              <w:lastRenderedPageBreak/>
              <w:t>модифицированным высвобождением; табл. с пролонгированным высвобождением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A10BB09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A10BD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комбинированные препараты пероральных гипогликемических средств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Алоглиптин + Пиоглитазон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A10BD09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A10BH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Алоглиптин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Вилдаглиптин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Гозоглиптин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A10BH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Линаглиптин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Саксаглиптин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Ситаглиптин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Эвоглиптин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A10BH07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А10ВJ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глюкагоноподобного пептида-1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Дулаглутид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A10BJ05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Ликсисенатид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A10BX10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Семаглутид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A10BJ06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А10ВК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ингибиторов натрийзависимого переносчика глюкозы 2 типа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Дапаглифлозин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A10BX09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Ипраглифлозин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A10BK05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Эмпаглифлозин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A10BX12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Эртуглифлозин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A10BK04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A10BX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Репаглинид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A10BX02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Ретинол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др.; капли д/приема внутрь и нар. применения; капс.; р-р д/приема внутрь и нар. применения (масл.); р-р д/приема внутрь (масл.)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д/приема внутрь и нар. применения; мазь д/нар. применения; р-р д/приема внутрь и нар. применения (масл.)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A11CA01, D10AD02, R01AX02, S01XA02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A11CC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Альфакальцидол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капли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A11CC03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Кальцитриол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A11CC04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Колекальциферол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д/приема внутрь; р-р д/приема внутрь (масл.)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A11CC05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B1 и его комбинации с витаминами B6 и B12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B1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A11DA01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A11GA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Аскорбиновая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др.; табл.; капс. пролонгированного действия; капли д/приема внутрь; пор. д/пригот. р-ра д/приема внутрь; пор.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A11GA01, G01AD03, S01XA15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A11HA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Пиридоксин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A11HA02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Кальция глюконат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A12AA03, D11AX03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A12C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A12CX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и магния аспарагинат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д/инф;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уточнен, подгруппа A12CX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A14AB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Нандролон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A14AB01, S01XA11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A16A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A16AA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Адеметионин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кишечнорастворимые; табл. кишечнорастворимые п/пл.о.; табл. п/кишечнорастворимой оболочкой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A16AA02, M09AX07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A16AB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Агалсидаза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Агалсидаза бета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Велаглюцераза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Галсульфаза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Идурсульфаза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Идурсульфаза бета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Имиглюцераза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</w:t>
            </w:r>
            <w:r>
              <w:lastRenderedPageBreak/>
              <w:t>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Ларонидаза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Себелипаза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Талиглюцераза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A16AB11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A16AX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Миглустат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Нитизинон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Сапроптерин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диспергируемые; табл. растворимые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A16AX07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Тиоктовая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конц. д/пригот. р-ра для в/в введения; конц. д/пригот. р-ра д/инф; 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A16AX01, N07XB01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антитромботические </w:t>
            </w:r>
            <w:r>
              <w:lastRenderedPageBreak/>
              <w:t>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B01AA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витамина К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Варфарин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группа гепарина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Гепарин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в/в и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B01AB01, B05CX05, C05AX08, C05BA03, S01XA14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Эноксапарин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Парнапарин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Клопидогрел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B01AC04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Селексипаг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B01AC27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Тикагрелор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B01AC24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Алтеплаза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Проурокиназа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лиофил. д/пригот. р-ра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B01AD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Рекомбинантный белок, содержащий аминокислотную последовательность </w:t>
            </w:r>
            <w:r>
              <w:lastRenderedPageBreak/>
              <w:t>стафилокиназы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в/в введения </w:t>
            </w:r>
            <w:r>
              <w:lastRenderedPageBreak/>
              <w:t>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B01AD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Тенектеплаза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B01AD11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Дабигатрана этексилат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B01AE07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B01AF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прямые ингибиторы фактора Ха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Апиксабан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B01AF02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Ривароксабан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B01AF06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N-(5-Хлорпиридин-2-ил)-5-метил-2-(4-(N-метилацетимидамидо)бензамидо)бензамида гидрохлорид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кишечнорастворимые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B01AF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аминокислоты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Аминокапроновая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Транексамовая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Апротинин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в/в введения; </w:t>
            </w:r>
            <w:r>
              <w:lastRenderedPageBreak/>
              <w:t>р-р д/инф;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B02B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K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Менадиона натрия бисульфит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Фибриноген + Тромбин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губка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B02BC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B02BD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Антиингибиторный коагулянтный комплекс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Мороктоког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Нонаког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Октоког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свертывания крови VII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свертывания крови VIII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в/в введения; </w:t>
            </w:r>
            <w:r>
              <w:lastRenderedPageBreak/>
              <w:t>лиофил. д/пригот. р-ра д/инф.; р-р д/инф (замороженный)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свертывания крови IX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Факторы свертывания крови II, IX и X в комбинации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B02BD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свертывания крови VIII + фактор Виллебранда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Эптаког альфа (активированный)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Эфмороктоког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B02BX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Ромиплостим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пор.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Элтромбопаг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Эмицизумаб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B02BX06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11</w:t>
            </w:r>
            <w:r>
              <w:lastRenderedPageBreak/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Этамзилат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р-р д/ин; р-р для в/в и </w:t>
            </w:r>
            <w:r>
              <w:lastRenderedPageBreak/>
              <w:t>в/м введения; р-р д/ин и наружного применения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р-р д/ин и наружного </w:t>
            </w:r>
            <w:r>
              <w:lastRenderedPageBreak/>
              <w:t>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B02BX01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B03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железа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Железа (III) гидроксид полимальтозат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жевательные; капли д/приема внутрь; сироп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B03AC12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Железа (III) гидроксид олигоизомальтозат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B03AC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Железа (III) гидроксида сахарозный комплекс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B03AC02, B03AB02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Железа карбоксимальтозат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B12 и фолиевая кислота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витамин B12 (цианокобаламин и его аналоги)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Цианокобаламин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B03BA01, S01XA22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B03BB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Фолиевая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B03XA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Дарбэпоэтин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B03XA02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Метоксиполиэтиленгликоль-эпоэтин бета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B03XA03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Роксадустат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B03XA05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Эпоэтин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B03XA (точно не определен B03XA01)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Эпоэтин бета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п/к введения; р-р для в/в и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B03XA (точно не определен B03XA01)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кровезаменители и </w:t>
            </w:r>
            <w:r>
              <w:lastRenderedPageBreak/>
              <w:t>препараты плазмы крови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Альбумин человека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Гидроксиэтилкрахмал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B05AA07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Декстран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Желатин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B05AA06 (B05AA56) (B05AA56)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Жировые эмульсии для парентерального питания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эмульсия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Декстроза + Калия хлорид + Натрия хлорид + Натрия цитрат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A07CA50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хлорид + Натрия ацетат + Натрия 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Меглюмина натрия сукцинат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B05BB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B05BB12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B05BB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Маннитол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B05BC01; R05CB16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B05CX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Декстроза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д/инф; 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B05BA11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Растворы для перитонеального диализа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перитонеального диализа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подгруппа B05D, изотонические - B05DA, </w:t>
            </w:r>
            <w:r>
              <w:lastRenderedPageBreak/>
              <w:t>гипертонические - B05DB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B05X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B05XA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B05XA01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Магния сульфат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A06AD04, A12CC02, B05XA05, D11AX05, V04CC02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гидрокарбонат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B05CB04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д/инф; р-р д/ин; растворитель д/пригот. лекарственных форм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A12CA01, B05CB01, B05XA03, R01AX16, R04AX03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</w:t>
            </w:r>
            <w:r>
              <w:lastRenderedPageBreak/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Дигоксин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табл.; табл. (для </w:t>
            </w:r>
            <w:r>
              <w:lastRenderedPageBreak/>
              <w:t>детей)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р-р для в/в введения </w:t>
            </w:r>
            <w:r>
              <w:lastRenderedPageBreak/>
              <w:t>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Прокаинамид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Лидокаин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спрей для местного применения дозированный; спрей для местного и нар. применения; капли глазные; гель для местного применения; спрей для местного и нар. применения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A01AE01; C01BB01; C05AD01; D04AB01; N01BB02; R02AD02; S01HA07; S02DA01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Пропафенон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C01BC03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C01BD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Амиодарон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конц.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C01BD01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4-Нитро-N-[(1RS)-1-(4-фторфенил)-2-(1-этилпиперидин-4-ил)этил] бензамида гидрохлорид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C01BD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C01BG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антиаритмические препараты класса I и III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Лаппаконитина гидробромид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C01BG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Добутамин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лиофил. д/пригот. р-ра д/инф; 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Допамин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Норэпинефрин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Фенилэфрин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Эпинефрин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C01CA24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C01CX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Левосимендан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C01CX08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Изосорбида динитрат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пролонгированного действия; спрей дозированный; спрей подъязычный дозированный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C01DA08, C05AE02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Изосорбида мононитрат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пролонгированного действия; капс. с пролонгированным высвобождением; табл.; табл. пролонгированного действия; табл. пролонгированного действия п/пл.о.; табл. с пролонгированным высвобождением,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C01DA14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Нитроглицерин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подъязычные; табл. подъязычные; табл. сублингвальные; спрей подъязычный дозированный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конц. д/пригот. р-ра д/инф.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пленки для наклеивания на десну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C01DA02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C01E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C01EA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простагландины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Алпростадил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C01EA01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C01EB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Ивабрадин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C01EB17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метилдопа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Метилдопа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Клонидин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Моксонидин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C02AC05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C02C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Доксазозин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с пролонгированным высвобождением,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C02CA04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Урапидил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пролонгированного действия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C02CA06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C02K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C02KX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Амбризентан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C02KX02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Бозентан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табл., диспергируемые;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C02KX01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Мацитентан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C02KX04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Риоцигуат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C02KX05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диуретики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тиазиды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Гидрохлоротиазид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C03AA03 (C03EA21)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сульфонамиды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Индапамид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п/о; табл. п/пл.о; табл. пролонгированного действия п/о; табл. пролонгированного действия п/пл.о; табл. с контролируемым высвобождением п/пл.о; табл. с модифицированным высвобождением п/о;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C03BA11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сульфонамиды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Фуросемид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C03CA01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C03D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C03DA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Спиронолактон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C03DA01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C04AD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Пентоксифиллин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для в/в и внутриартериального введения; конц. д/пригот. р-ра д/инф; конц. д/пригот. р-ра д/ин; р-р для в/в и внутриартериального введения; р-р для в/в введения; р-р д/инф; 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C04AD03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C07A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C07AA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Пропранолол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Соталол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C07AB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Атенолол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Бисопролол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Метопролол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пролонгированного действия п/пл.о; табл. с пролонгированным высвобождением п/о;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Эсмолол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C07AB09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C07AG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Карведилол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C07AG02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C08C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C08CA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Амлодипин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C08CA01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Нимодипин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C08CA06, N06DX18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Нифедипин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п/пл.о; табл. пролонгированного действия п/пл.о; табл. с модифицированным высвобождением п/пл.о.;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C08CA05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C08D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C08DA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Верапамил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C08DA01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C09A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АПФ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C09AA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АПФ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Каптоприл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Лизиноприл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Периндоприл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 о; табл., диспергируемые в полости рта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Рамиприл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Эналаприл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C09C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C09CA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Лозартан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C09CA01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С09DX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рецепторов ангиотензина II в комбинации с другими средствами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Валсартан + Сакубитрил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С09DX04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C10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гиполипидемические </w:t>
            </w:r>
            <w:r>
              <w:lastRenderedPageBreak/>
              <w:t>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C10A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C10AA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Аторвастатин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C10AA05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Симвастатин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C10AA01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C10AB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фибраты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Фенофибрат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пролонгированного действия;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C10AB05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С10АХ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Алирокумаб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С10AX14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Инклисиран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C10AX16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Эволокумаб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С10AX13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противогрибковые препараты, </w:t>
            </w:r>
            <w:r>
              <w:lastRenderedPageBreak/>
              <w:t>применяемые в дерматологии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D01A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D01AE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Салициловая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применения; р-р д/нар. применения (спиртовой)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D01AE12, D02AF01, D10AX11, D11AF01, S01BC08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роста эпидермальный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D03AX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D06C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D06C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D07A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глюкокортикоиды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D07AC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Бетаметазон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применения; крем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D07AC01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Мометазон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крем д/нар. применения; мазь д/нар. применения; р-р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D07AC13 (D07XC03)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D08A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D08AC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бигуниды и амидины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Хлоргексидин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местного применения; р-р для местного и нар. применения; р-р для нар. применения; р-р для нар. применения (спиртовой); спрей для нар. применения (спиртовой); спрей для местного и нар. применения; супп. ваг.; табл. ваг.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A01AB03, B05CA02, D08AC02, D09AA12, G04BX19, R02AA05, S01AX09, S02AA09, S03AA04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D08AG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йода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Повидон - Йод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местного и нар. применения; р-р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D08AG02, D09AA09, D11AC06, G01AX11, R02AA15, S01AX18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D08AX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Водорода пероксид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местного и нар. применения; р-р для местного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A01AB02, D08AX01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перманганат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местного и 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D08AX06, V03AB18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Этанол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конц. д/пригот. р-ра д/нар. применения; конц. д/пригот. р-ра </w:t>
            </w:r>
            <w:r>
              <w:lastRenderedPageBreak/>
              <w:t>д/нар. применения и приготовления лекарственных форм; р-р д/нар. применения; р-р д/нар. применения и приготовления лекарственных форм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lastRenderedPageBreak/>
              <w:t xml:space="preserve">B05XX04, D08AX08, V03AB16, </w:t>
            </w:r>
            <w:r w:rsidRPr="009443D8">
              <w:rPr>
                <w:lang w:val="en-US"/>
              </w:rPr>
              <w:lastRenderedPageBreak/>
              <w:t>V03AZ01, V07AB03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D11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D11A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D11AH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Дупилумаб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D11AH05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Пимекролимус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крем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D11AX15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противомикробные препараты и антисептики, кроме </w:t>
            </w:r>
            <w:r>
              <w:lastRenderedPageBreak/>
              <w:t>комбинированных препаратов с глюкокортикоидами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G01AА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ваг.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G01AA02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G01AF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Клотримазол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гель ваг.; супп. ваг.; табл. ваг.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A01AB18, D01AC01, G01AF02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Метилэргометрин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G02AB01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простагландины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Динопростон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гель интрацервикальный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G02AD02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Мизопростол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&lt;1&gt;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A02BB01, G02AD06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G02C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Гексопреналин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R03AC06, R03CC05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G02CB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Бромокриптин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N04BC01, G02CB01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G02CX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Атозибан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G02CX01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гормональные контрацептивы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андрогены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</w:t>
            </w:r>
            <w:r>
              <w:lastRenderedPageBreak/>
              <w:t>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Тестостерон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гель д/нар. </w:t>
            </w:r>
            <w:r>
              <w:lastRenderedPageBreak/>
              <w:t>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G03BA03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Тестостерон (смесь эфиров)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гестагены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Прогестерон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G03DA04, G03DD01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G03DB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Дидрогестерон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G03DB01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G03DC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Норэтистерон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G03AC01, G03DC02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G03GA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гонадотропины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Гонадотропин хорионический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G03GA01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Корифоллитропин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G03GA09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Фоллитропин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в/м и п/к </w:t>
            </w:r>
            <w:r>
              <w:lastRenderedPageBreak/>
              <w:t>введения; 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G03GA05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Фоллитропин альфа + Лутропин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G03GA05/G03GA07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G03GB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Кломифен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G03GB02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антиандрогены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G03HA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антиандрогены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Ципротерон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G03HA01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G04B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, применяемые в урологии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G04BD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Солифенацин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G04BD08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G04C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препараты для лечения </w:t>
            </w:r>
            <w:r>
              <w:lastRenderedPageBreak/>
              <w:t>доброкачественной гиперплазии предстательной железы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G04CA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Алфузозин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пролонгированного действия; табл. пролонгированного действия п/о; табл. с контролируемым высвобождением п/о; табл. с пролонгированным высвобождением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G04CA01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Тамсулозин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кишечнорастворимые с пролонгированным высвобождением; капс. пролонгированного действия; капс. с модифицированным высвобождением; капс. с пролонгированным высвобождением; табл. с контролируемым высвобождением п/о;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G04CA02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G04C</w:t>
            </w:r>
            <w:r>
              <w:lastRenderedPageBreak/>
              <w:t>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 xml:space="preserve">ингибиторы </w:t>
            </w:r>
            <w:r>
              <w:lastRenderedPageBreak/>
              <w:t>тестостерон-5-альфаредуктазы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Финастерид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G04CB01, D11AX10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Соматропин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Пэгвисомант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Десмопрессин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подъязычные; табл., диспергируемые в полости рта; табл.-</w:t>
            </w:r>
            <w:r>
              <w:lastRenderedPageBreak/>
              <w:t>лиофилизат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спрей назальный дозированный; капли назальные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Терлипрессин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H01BA04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Карбетоцин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H01BB03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Окситоцин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д/инф и в/м введения; р-р д/ин; р-р д/ин и местного применения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H01BB02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H01CB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гормоны, замедляющие рост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Ланреотид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гель для п/к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H01CB03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Октреотид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сусп. для в/м введения пролонгированного действия; лиофил. д/пригот. сусп. для в/м введения с пролонгированным высвобождением; р-р для в/в и п/к введения; р-р д/инф </w:t>
            </w:r>
            <w:r>
              <w:lastRenderedPageBreak/>
              <w:t>и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H01CB02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Пасиреотид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H01CB05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H01CC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Ганиреликс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H01CC01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Цетрореликс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H01CC02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Флудрокортизон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H02AA02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глюкокортикоиды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Гидрокортизон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введения; сусп. для в/м и внутрисуставного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применения; крем д/нар. применения; мазь глазная; эмульсия для 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A01AC03, A07EA02, C05AA01, D07AA02, D07XA01, H02AB09, S01BA02, S01CB03, S02BA01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Дексаметазон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р-р для в/в и в/м введения; р-р д/ин; </w:t>
            </w:r>
            <w:r>
              <w:lastRenderedPageBreak/>
              <w:t>имплантат для интравитреального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 xml:space="preserve">A01AC02, C05AA09, </w:t>
            </w:r>
            <w:r w:rsidRPr="009443D8">
              <w:rPr>
                <w:lang w:val="en-US"/>
              </w:rPr>
              <w:lastRenderedPageBreak/>
              <w:t>D07AB19, D07XB05, D10AA03, H02AB02, R01AD03, R03BA09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Метилпреднизолон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D07AA01, D10AA02, H02AB04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Преднизолон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A01AC04, A07EA01, C05AA04, D07AA03, D07XA02, D10AA06, H02AB06, R01AD02, S01BA04, S01CB02, S02BA03, S03BA02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Левотироксин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H03AA01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H03BB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Тиамазол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H03BB02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йода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H03CA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йода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Калия йодид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H03CA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Глюкагон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H04AA01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H05A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H05AA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Терипаратид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H05AA02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H05B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H05BA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Кальцитонин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кальцитонин лососевый H05BA01, кальцитонин свиной H05BA02, кальцитонин человеческий H05BA03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H05BX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Парикальцитол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H05BX02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Цинакалцет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H05BX01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Этелкальцетид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H05BX04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тетрациклины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тетрациклины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Доксициклин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табл.; табл. диспергируемые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A01AB22, J01AA02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Тигециклин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лиофил. д/пригот. конц. для 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J01AA12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амфениколы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амфениколы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Хлорамфеникол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Амоксициллин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гран. д/пригот. сусп. д/приема внутрь; капс.; пор. д/пригот. сусп. д/приема внутрь; табл.; табл. диспергируемые;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Ампициллин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в/м введения; пор.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J01CE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Бензатина бензилпенициллин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J01CE08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Бензилпенициллин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для в/м и п/к введения; пор. д/пригот. р-ра д/ин; пор. д/пригот. сусп. для в/м введения; пор. д/пригот. р-ра д/ин и местного применения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д/ин и местного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J01CF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пенициллины, устойчивые к беталактамазам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Оксациллин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J01CF04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J01CR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Амоксициллин + Клавулановая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сусп. д/приема внутрь; табл. </w:t>
            </w:r>
            <w:r>
              <w:lastRenderedPageBreak/>
              <w:t>диспергируемые; табл. п/о; 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пор.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J01CA04 (J01CR02)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Ампициллин + Сульбактам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J01CR01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J01DB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Цефазолин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для в/м введения; пор.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Цефалексин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гранулы д/пригот. сусп. д/приема внутрь; 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J01DC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Цефуроксим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гранулы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р-ра для в/в и в/м введения; пор. д/пригот. р-ра для в/м введения; пор. д/пригот. р-ра для в/в введения; пор. д/пригот. р-ра д/ин; пор. д/пригот. р-ра </w:t>
            </w:r>
            <w:r>
              <w:lastRenderedPageBreak/>
              <w:t>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J01DD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Цефотаксим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для в/м введения; пор. д/пригот. р-ра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Цефотаксим + [Сульбактам]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J01DD51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Цефтазидим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введения; пор. д/пригот. р-ра для в/в и в/м введения; пор.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Цефтриаксон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введения; пор. д/пригот. р-ра для в/в и в/м введения; пор. д/пригот. р-ра для в/м введения; пор. д/пригот. р-ра д/инф; пор. д/пригот. р-ра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Цефоперазон + Сульбактам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J01DD12 (J01DD62)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J01DE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Цефепим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Цефепим + [Сульбактам]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J01DE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J01DH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карбапенемы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Биапенем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J01DH05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Имипенем + Циластатин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J01DH51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Меропенем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J01DH02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Эртапенем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д/ин; лиофил.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J01DH03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J01DI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Цефтазидим + [авибактам]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конц. д/пригот. р-ра для 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J01DD52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Цефтаролина фосамил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J01DI02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Цефтолозан + [тазобактам]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конц. д/пригот. р-ра для 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J01DI54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J01EE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Ко-тримоксазол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J01EE01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J01FA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макролиды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Азитромицин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п/о; табл. п/пл.о; табл. диспергируемые; пор. д/пригот. сусп. д/приема внутрь; пор. д/пригот. сусп. д/приема внутрь (для детей)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лиофил. д/пригот. р-ра д/инф; лиофил. д/пригот. конц. д/пригот. р-ра д/инф.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J01FA10, S01AA26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Джозамицин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диспергируемые;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J01FA07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Кларитромицин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гранулы д/пригот. сусп. д/приема внутрь; капс.; табл. п/о; табл. п/пл.о; </w:t>
            </w:r>
            <w:r>
              <w:lastRenderedPageBreak/>
              <w:t>табл. пролонгированного действия п/пл.о; табл. с пролонгированным высвобождением,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J01FA09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J01FF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линкозамиды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Клиндамицин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D10AF01, G01AA10, J01FF01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аминогликозиды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J01GA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стрептомицины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Стрептомицин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A07AA04, J01GA01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J01GB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Амикацин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введения; пор. д/пригот. р-ра для в/в и в/м введения; пор. д/пригот. р-ра для в/м введения; р-р для в/в и в/м введения; р-р д/инф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D06AX12, J01GB06, S01AA21</w:t>
            </w:r>
          </w:p>
        </w:tc>
      </w:tr>
      <w:tr w:rsidR="009443D8" w:rsidRP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Гентамицин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9443D8">
              <w:rPr>
                <w:lang w:val="en-US"/>
              </w:rPr>
              <w:t>D06AX07, J01GB03, S01AA11, S02AA14, S03AA06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9443D8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Канамицин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в/м введения; пор.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A07AA08, J01GB04, S01AA24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Тобрамицин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глазные; капсулы с порошком д/инг; 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J01GB01, S01AA12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J01M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J01MA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фторхинолоны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J01MA12, S01AX19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Ломефлоксацин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Моксифлоксацин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J01MA14, S01AX22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табл. пролонгированного действия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глазные; капли глазные и ушные; мазь глазная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J01MA01, S01AX11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Спарфлоксацин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Ципрофлоксацин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табл. пролонгированного действия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глазные; капли глазные и ушные; капли ушные; мазь глазная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J01MA02, S01AX13, S02AA15, S03AA07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другие </w:t>
            </w:r>
            <w:r>
              <w:lastRenderedPageBreak/>
              <w:t>антибактериальные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J01XA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Ванкомицин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и приема внутрь; пор. д/пригот. р-ра д/инф и приема внутрь; пор. д/пригот. конц. д/пригот. р-ра д/инф и р-ра для 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лиофил. д/пригот. р-ра д/инф и приема внутрь; пор. д/пригот. р-ра д/инф; пор.д/пригот. р-ра д/инф и приема внутрь; пор.д/пригот. конц. д/пригот. р-ра д/инф и р-ра для приема внутрь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A07AA09, J01XA01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Телаванцин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J01XB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полимиксины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Полимиксин В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д/ин; лиофил.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J01XD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E72F53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Метронидазол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E72F53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E72F53">
              <w:rPr>
                <w:lang w:val="en-US"/>
              </w:rPr>
              <w:t>A01AB17, D06BX01, G01AF01, J01XD01, P01AB01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J01XX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Даптомицин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р/ра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J01XX09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Линезолид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гранулы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J01XX08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Тедизолид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J01XX11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Фосфомицин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J01XX01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RPr="00E72F53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Амфотерицин В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E72F53" w:rsidRDefault="009443D8" w:rsidP="00FD2440">
            <w:pPr>
              <w:pStyle w:val="ConsPlusNormal"/>
              <w:jc w:val="center"/>
              <w:rPr>
                <w:lang w:val="en-US"/>
              </w:rPr>
            </w:pPr>
            <w:r w:rsidRPr="00E72F53">
              <w:rPr>
                <w:lang w:val="en-US"/>
              </w:rPr>
              <w:t>A01AB04, A07AA07, D01AA10, G01AA03, J02AA01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E72F53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Pr="00E72F53" w:rsidRDefault="009443D8" w:rsidP="00FD2440">
            <w:pPr>
              <w:pStyle w:val="ConsPlusNormal"/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Нистатин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A01AB33, A07AA02, D01AA01, G01AA01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J02AC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31</w:t>
            </w:r>
            <w:r>
              <w:lastRenderedPageBreak/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Вориконазол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сусп. </w:t>
            </w:r>
            <w:r>
              <w:lastRenderedPageBreak/>
              <w:t>д/приема внутрь;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лиофил. д/пригот. р-</w:t>
            </w:r>
            <w:r>
              <w:lastRenderedPageBreak/>
              <w:t>ра д/инф; лиофил.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J02AC03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Позаконазол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J02AC04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Флуконазол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п/пл.о; пор.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D01AC15, J02AC01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J02AX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Каспофунгин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лиофил.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J02AX04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Микафунгин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J02AX05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Аминосалициловая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гранулы замедленного </w:t>
            </w:r>
            <w:r>
              <w:lastRenderedPageBreak/>
              <w:t>высвобождения д/приема внутрь; гранулы кишечнорастворимые; гранулы п/кишечнорастворимой оболочкой; гранулы с пролонгированным высвобождением; табл. кишечнорастворимые п/пл.о.; табл. п/кишечнорастворимой оболочкой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лиофил. д/пригот. р-ра д/инф; р-р д/инф </w:t>
            </w:r>
            <w:r>
              <w:lastRenderedPageBreak/>
              <w:t>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J04AB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Капреомицин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и в/м введения; пор. д/пригот. р-ра д/инф и в/м введения; лиофил. д/пригот. р-ра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J04AB30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Рифабутин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Рифампицин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д/ин; 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Циклосерин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гидразиды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в/в, в/м, ингаляционного и эндотрахеального введения; р-р д/ин; р-р д/ин и инг.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 и инг.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Протионамид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Этионамид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J04AD03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J04AK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Бедаквилин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J04AK05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Деламанид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J04AK06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Пиразинамид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J04AK01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Теризидон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J04AK03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Тиоуреидоиминометилпиридиния перхлорат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J04AK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Этамбутол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J04AK02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J04AM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комбинированные противотуберкулезные </w:t>
            </w:r>
            <w:r>
              <w:lastRenderedPageBreak/>
              <w:t>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Пиразинамид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J04AC51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Пиразинамид + Рифампицин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табл. диспергируемые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J04AM05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Пиразинамид + Рифампицин + Этамбутол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J04AM06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J04AC51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Рифампицин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J04AM02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Изониазид + Этамбутол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J04AM03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J04AM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J04В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J04BA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Дапсон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J04BA02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J05A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Ацикловир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пор.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глазная; мазь для местного и нар. применения; мазь д/нар. применения; крем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J05AB01, S01AD03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Валганцикловир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J05AB14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Ганцикловир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Атазанавир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J05AE08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Атазанавир + Ритонавир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J05AE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Дарунавир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J05AE10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Нарлапревир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J05AЕ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Нирматрелвир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J05AE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Нирматрелвир + Ритонавир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набор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J05AE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Ритонавир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J05AE03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Саквинавир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Фосампренавир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J05AE07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Абакавир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д/приема внутрь;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Диданозин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кишечнорастворимые; пор. д/пригот. р-ра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Зидовудин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р-р д/приема внутрь;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Ламивудин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Ставудин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Телбивудин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Тенофовир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Тенофовира алафенамид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Фосфазид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J05AF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Эмтрицитабин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Энтекавир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J05AF10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Доравирин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J05AG06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Невирапин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д/приема внутрь; 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J05AG01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Элсульфавирин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J05AG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Этравирин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J05AG04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Эфавиренз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J05AG03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нейроаминидазы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Осельтамивир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J05AH02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J05AР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противовирусные </w:t>
            </w:r>
            <w:r>
              <w:lastRenderedPageBreak/>
              <w:t>препараты для лечения гепатита С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Велпатасвир + Софосбувир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J05AP55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Глекапревир + Пибрентасвир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гранулы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J05AP57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Даклатасвир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J05AХ14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Дасабувир; Омбитасвир + Паритапревир + Ритонавир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таблеток набор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J05AX66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Рибавирин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капс.; лиофил.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Софосбувир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J05AХ15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J05AR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Абакавир + Ламивудин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Абакавир + Зидовудин + Ламивудин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Биктегравир + Тенофовира алафенамид + Эмтрицитабин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J05AR20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Доравирин + Ламивудин + Тенофовир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Зидовудин + Ламивудин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Ламивудин + Фосфазид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Лопинавир + Ритонавир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д/приема внутрь;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Рилпивирин + Тенофовир + Эмтрицитабин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Тенофовир + Элсульфавирин + Эмтрицитабин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J05AR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J05AX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Булевиртид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Гразопревир + Элбасвир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Долутегравир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J05AХ12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Имидазолилэтанамид пентандиовой кислоты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V03AF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Кагоцел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Маравирок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J05AХ09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Молнупиравир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Ралтегравир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жевательные;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J05AX08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Ремдесивир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J05AB16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Умифеновир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Фавипиравир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конц. д/пригот. р-ра д/инф; конц. д/пригот. р-ра д/инф; лиоф.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J05AX27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яда гадюки обыкновенной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ботулинический типа А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ботулинический типа В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ботулинический типа Е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гангренозный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дифтерийный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Антитоксин столбнячный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иммуноглобулины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человека нормальный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J06BA01 - для внесосудистого применения, J06BA02 - для внутрисосудистого применения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J06BB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антирабический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против клещевого энцефалита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противостолбнячный человека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человека антирезус RHO[D]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введения; 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</w:t>
            </w:r>
            <w:r>
              <w:lastRenderedPageBreak/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Иммуноглобулин человека </w:t>
            </w:r>
            <w:r>
              <w:lastRenderedPageBreak/>
              <w:t>противостафилококковый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Паливизумаб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J06BB16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вакцины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Вакцины в соответствии с национальным календарем профилактических прививок и календарем профилактических прививок по эпидемическим показаниям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J07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Вакцины для профилактики новой коронавирусной инфекции COVID-19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J07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J07А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вакцины бактериальные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J07АF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вакцины дифтерийные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Анатоксин дифтерийный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J07АM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противостолбнячные вакцины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Анатоксин дифтерийно-столбнячный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J07AM51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Анатоксин столбнячный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J06AA02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</w:t>
            </w:r>
            <w:r>
              <w:lastRenderedPageBreak/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Бендамустин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конц. </w:t>
            </w:r>
            <w:r>
              <w:lastRenderedPageBreak/>
              <w:t>д/пригот. р-ра д/инф; лиофил. д/пригот. конц. д/пригот. р-ра для 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Ифосфамид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д/инф; пор. д/пригот. р-ра д/ин; пор. д/пригот. конц. д/пригот. р-ра д/инф.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Мелфалан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внутрисосудистого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Хлорамбуцил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Циклофосфамид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введения; пор. д/пригот. р-ра для в/в и в/м введения; 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алкилсульфонаты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Бусульфан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Кармустин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Ломустин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Дакарбазин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Темозоломид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L01AX03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антиметаболиты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Метотрексат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д/инф.; лиофил. д/пригот. р-ра д/ин; конц. д/пригот. р-ра д/инф; р-р д/ин;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L01BA01, L04AX03, M01CX01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Пеметрексед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Ралтитрексид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пурина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Меркаптопурин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Неларабин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</w:t>
            </w:r>
            <w:r>
              <w:lastRenderedPageBreak/>
              <w:t>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Флударабин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конц. д/пригот. р-ра </w:t>
            </w:r>
            <w:r>
              <w:lastRenderedPageBreak/>
              <w:t>для в/в введения; 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L01BC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Азацитидин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сусп. для п/к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L01BC07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Гемцитабин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д/инф; лиофил. д/пригот. р-ра д/инф;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Капецитабин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L01BC06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Фторурацил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внутрисосудистого введения; р-р для внутрисосудистого и внутриполостного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L01BC02, D11AF05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Цитарабин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лиофил. д/пригот. р-ра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L01BC01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Винбластин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L01СА01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Винкристин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Винорелбин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L01CB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Этопозид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L01CD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таксаны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Доцетаксел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Кабазитаксел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L01CD04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Паклитаксел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L01CD01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L01DB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Даунорубицин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в/в введения; конц. д/пригот. р-ра </w:t>
            </w:r>
            <w:r>
              <w:lastRenderedPageBreak/>
              <w:t>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Доксорубицин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конц. д/пригот. р-ра для внутриартериального, в/в и внутрипузырного введения; лиофил. д/пригот. р-ра для внутрисосудистого и внутрипузырного введения; р-р для внутрисосудистого и внутрипузырного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Идарубицин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Митоксантрон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Эпирубицин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внутрисосудистого и внутрипузырного введения; конц. д/пригот. р-ра для внутрисосудистого и внутрипузырного введения; лиофил. д/пригот. р-ра для внутриартериального, внутрипузырного введения и 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L01DC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Блеомицин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Иксабепилон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L01DC04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Митомицин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L01DC03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L01EL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тирозинкиназы Брутона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Занубрутиниб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L01EL03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L01FC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Даратумумаб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п/к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L01FC01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Изатуксимаб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L01FC02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другие противоопухолевые </w:t>
            </w:r>
            <w:r>
              <w:lastRenderedPageBreak/>
              <w:t>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L01XA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Карбоплатин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Оксалиплатин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лиофил. д/пригот. конц. д/пригот. р-ра д/инф; 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Цисплатин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метилгидразины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Прокарбазин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Авелумаб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L01XC31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Атезолизумаб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L01XC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Бевацизумаб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Блинатумомаб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конц. д/пригот. р-ра д/инф; лиофил. д/пригот. </w:t>
            </w:r>
            <w:r>
              <w:lastRenderedPageBreak/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Брентуксимаб ведотин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Дурвалумаб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L01XC28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Инотузумаб озогамицин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L01FB01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Ипилимумаб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д/инф.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Ниволумаб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Обинутузумаб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Панитумумаб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Пембролизумаб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Пертузумаб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Полатузумаб ведотин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L01FX14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Пролголимаб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Рамуцирумаб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L01XC21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Ритуксимаб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Трастузумаб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Трастузумаб эмтанзин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Цетуксимаб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Элотузумаб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L01XC23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Абемациклиб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L01XE50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Акалабрутиниб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L01XЕ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Акситиниб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Алектиниб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</w:t>
            </w:r>
            <w:r>
              <w:lastRenderedPageBreak/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Афатиниб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Бозутиниб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Вандетаниб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Вемурафениб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Гефитиниб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Дабрафениб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Дазатиниб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Ибрутиниб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Иматиниб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Кабозантиниб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Кобиметиниб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Кризотиниб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Лапатиниб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</w:t>
            </w:r>
            <w:r>
              <w:lastRenderedPageBreak/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Ленватиниб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Мидостаурин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Нилотиниб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Нинтеданиб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мягкие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Осимертиниб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Пазопаниб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Палбоциклиб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L01XE33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Регорафениб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Рибоциклиб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L01XE42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Руксолитиниб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Сорафениб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Сунитиниб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Траметиниб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</w:t>
            </w:r>
            <w:r>
              <w:lastRenderedPageBreak/>
              <w:t>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Церитиниб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L01XE28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Эрлотиниб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L01XE03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Алпелисиб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L01EM03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Аспарагиназа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Афлиберцепт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внутриглазного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L01XX44; S01LA05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Бортезомиб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лиофил. д/пригот. р-ра для в/в и п/к введения; 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L01XX32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Венетоклакс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L01XX52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Висмодегиб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L01XX43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Гидроксикарбамид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</w:t>
            </w:r>
            <w:r>
              <w:lastRenderedPageBreak/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Иксазомиб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L01XX50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Иринотекан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L01XX19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Карфилзомиб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L01XX45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Митотан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Олапариб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L01XX46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Пэгаспаргаза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 и 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Талазопариб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L01XX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Третиноин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L01XX14, D10AD01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L01XX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Эрибулин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L01XX41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L01XY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комбинации противоопухолевых препаратов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Нурулимаб + Пролголимаб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L01XY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противоопухолевые </w:t>
            </w:r>
            <w:r>
              <w:lastRenderedPageBreak/>
              <w:t>гормональные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гестагены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Медроксипрогестерон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L02AB02, G03AC06, G03DA02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Бусерелин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сусп. для в/м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Гозерелин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имплантат; капсула для п/к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L02AE03, H01CA05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Лейпрорелин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лиофил. д/пригот. сусп. для в/м и п/к введения пролонгированного действия; лиофил. д/пригот. сусп. для в/м и п/к введения с пролонгированным высвобождением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L02AE02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</w:t>
            </w:r>
            <w:r>
              <w:lastRenderedPageBreak/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Трипторелин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</w:t>
            </w:r>
            <w:r>
              <w:lastRenderedPageBreak/>
              <w:t>сусп. для в/м введения пролонгированного действия; лиофил. д/пригот. сусп. для в/м введения с пролонгированным высвобождением; лиофил. д/приг. сусп. для в/м и п/к введения пролонгированного действия; лиофил. д/пригот. р-ра для п/к введения; р-р для п/к введения; пор. д/пригот. сусп. для в/м и п/к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L02AE04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L02B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антиэстрогены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Тамоксифен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Фулвестрант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антиандрогены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Апалутамид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</w:t>
            </w:r>
            <w:r>
              <w:lastRenderedPageBreak/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Бикалутамид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Флутамид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Энзалутамид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L02BG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Анастрозол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L02BG03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L02BX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Абиратерон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Дегареликс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L02BX02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L03AA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Филграстим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Эмпэгфилграстим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L03AA13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L03AB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интерфероны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в/м, субконъюнктивального введения и закапывания в глаз; лиофил. д/пригот. р-ра д/ин &lt;1&gt;; лиофил. д/пригот. р-ра д/ин и местного применения; р-р для в/м, субконъюнктивального введения и закапывания в глаз; р-р для в/в и п/к введения; 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гель для местного и нар. применения; капли назальные; спрей назальный дозированный; лиофил. д/пригот. р-ра для в/м, субконъюнктивального введения и закапывания в глаз; лиофил. д/пригот. р-ра для интраназального введения; лиофил. д/пригот. р-ра для интраназального введения и ингаляций; лиофил. д/пригот. р-ра д/ин и местного применения; мазь д/нар. и местного применения; р-р для в/м, субконъюнктивального введения и закапывания в глаз; супп.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альфа натуральный - L03AB01, Интерферон альфа-n1 - L03AB06, Интерферон альфа-2a - L03AB04, Интерферон альфа-2b - L03AB05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бета-1а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бета-1a - L03AB07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бета-1b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бета-1b - L03AB08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Интерферон гамма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в/м и п/к </w:t>
            </w:r>
            <w:r>
              <w:lastRenderedPageBreak/>
              <w:t>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лиофил. д/пригот. р-ра для </w:t>
            </w:r>
            <w:r>
              <w:lastRenderedPageBreak/>
              <w:t>интраназального введения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L03AB03, Интерферон </w:t>
            </w:r>
            <w:r>
              <w:lastRenderedPageBreak/>
              <w:t>гамма-1b - L03AB13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Пэгинтерферон альфа-2a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L03AB11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Пэгинтерферон альфа-2b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L03AB10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Пэгинтерферон бета-1a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L03AB13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Сампэгинтерферон бета-1а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L03AB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Цепэгинтерферон альфа-2b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L03AB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Азоксимера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 и местного применения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ваг. и ректальные; лиофил. д/пригот. р-ра д/ин и местного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группа L03AX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Вакцина для лечения рака мочевого пузыря БЦЖ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сусп. для внутрипузырного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Глатирамера ацетат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L03AX13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Глутамил-цистеинил-глицин динатрия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Меглюмина акридонацетат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L03AX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Тилорон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J05AX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Абатацепт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введения; 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Алемтузумаб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Анифролумаб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L04AG11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Апремиласт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Барицитиниб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Белимумаб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Ведолизумаб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Дивозилимаб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</w:t>
            </w:r>
            <w:r>
              <w:lastRenderedPageBreak/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Иммуноглобулин антитимоцитарный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конц. д/пригот. р-ра </w:t>
            </w:r>
            <w:r>
              <w:lastRenderedPageBreak/>
              <w:t>д/инф; лиофил.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кроличий - </w:t>
            </w:r>
            <w:r>
              <w:lastRenderedPageBreak/>
              <w:t>L04AA04, лошадиный - L04AA03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Иммуноглобулин антитимоцитарный лошадиный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Кладрибин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L04AA40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Лефлуномид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Микофенолата мофетил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Микофеноловая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кишечнорастворимые п/о; табл. п/кишечнорастворимой оболочкой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Натализумаб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Окрелизумаб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Сипонимод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L04AA42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Терифлуномид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L04AA31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Тофацитиниб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Упадацитиниб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 с пролонгированным </w:t>
            </w:r>
            <w:r>
              <w:lastRenderedPageBreak/>
              <w:t>высвобождением,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L04AA44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Финголимод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Эверолимус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диспергируемые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Экулизумаб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L04AA25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Адалимумаб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Голимумаб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Инфликсимаб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д/инф; 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Цертолизумаба пэгол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Этанерцепт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Анакинра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Базиликсимаб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Гуселькумаб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Иксекизумаб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599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Канакинумаб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Левилимаб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Нетакимаб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Олокизумаб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Рисанкизумаб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Сарилумаб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Секукинумаб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Тоцилизумаб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Устекинумаб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L04AD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Такролимус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пролонгированного действия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L04AD02, D11AX14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Циклоспорин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мягкие;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L04AD01, S01XA18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L04AX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Азатиоприн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Диметилфумарат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кишечнорастворимые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L04AX07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Леналидомид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Пирфенидон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Помалидомид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L04AX06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M01AB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Диклофенак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капс. кишечнорастворимые; капс. с модифицированным высвобождением; табл. п/кишечнорастворимой оболочкой; табл. п/кишечнорастворимой пл.о; табл. п/пл.о; табл. пролонгированного действия п/кишечнорастворимой оболочкой; табл. пролонгированного действия п/о; табл. пролонгированного действия п/пл.о; табл. кишечнорастворимые, п/пл.о.; табл. с пролонгированным высвобождением, п/пл.о.; табл. кишечнорастворимые с пролонгированным высвобождением; табл. кишечнорастворимые с пролонгированным высвобождением; табл. кишечнорастворимые с пролонгированным </w:t>
            </w:r>
            <w:r>
              <w:lastRenderedPageBreak/>
              <w:t>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M01AB05, S01BC03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Кеторолак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M01AB15, S01BC05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M01AE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Декскетопрофен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M01AE17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Ибупрофен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табл. с пролонгированным высвобождением, п/пл.о.; сусп. д/приема внутрь; сусп. д/приема внутрь (для детей); гранулы д/пригот. р-ра д/приема внутрь; 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гель д/нар. применения; крем д/нар. применения; мазь д/нар. применения; супп. ректальные; супп. ректальные (для детей)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C01EB16, G02CC01, M01AE01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Кетопрофен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пролонгированного действия; капс. с модифицированным высвобождением; табл.; табл. п/пл.о; табл. пролонгированного действия; табл. с модифицированным высвобождением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д/инф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M01AE03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M01C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базисные противоревматические </w:t>
            </w:r>
            <w:r>
              <w:lastRenderedPageBreak/>
              <w:t>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M01CC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Пеницилламин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M01CC01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миорелаксанты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Суксаметония йодид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Суксаметония хлорид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Пипекурония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M03AC06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Рокурония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M03AC09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</w:t>
            </w:r>
            <w:r>
              <w:lastRenderedPageBreak/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Ботулинический токсин типа 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</w:t>
            </w:r>
            <w:r>
              <w:lastRenderedPageBreak/>
              <w:t>ра для в/м введения; лиофил. д/пригот. р-ра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Ботулинический токсин типа А - гемагглютинин комплекс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введения; лиофил. д/пригот. р-ра д/ин; 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M03BX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Баклофен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интратекального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M03BX01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Тизанидин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капс. с модифицированным высвобождением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M03BX02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Аллопуринол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M04AA01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M05B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M05BA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бисфосфонаты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Алендроновая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M05BA04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Золедроновая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д/инф; лиофил. д/пригот. р-ра для в/в введения; лиофил. д/пригот. р-ра д/инф; лиофил. д/пригот. конц. д/пригот. р-ра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M05BA08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M05BX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Деносумаб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M05BX04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Стронция ранелат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д/приема внутрь &lt;1&gt;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M05BX03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M09АX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Нусинерсен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интратекального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M09AX07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Рисдиплам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M09AX10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нервная система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анестетики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Галотан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жидкость д/инг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Десфлуран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жидкость д/инг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Севофлуран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жидкость д/инг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N01AB08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барбитураты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Тиопентал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N01AF03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N01AH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Тримеперидин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N01AH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Динитрогена оксид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газ сжатый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Кетамин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оксибутират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N01AX11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Пропофол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эмульсия для в/в введения; эмульсия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N01AX10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C05AD05; N01BA02; S01HA05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N01BB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Бупивакаин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интратекального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Левобупивакаин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N01BB10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Ропивакаин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N01BB09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анальгетики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опиоиды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64</w:t>
            </w:r>
            <w:r>
              <w:lastRenderedPageBreak/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Морфин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 п/пл.о.; табл. </w:t>
            </w:r>
            <w:r>
              <w:lastRenderedPageBreak/>
              <w:t>пролонгированного действия п/пл.о; табл. с пролонгированным высвобождением, п/пл.о.; капс. пролонгированного действия; р-р для 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р-р д/ин; р-р для п/к </w:t>
            </w:r>
            <w:r>
              <w:lastRenderedPageBreak/>
              <w:t>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Налоксон + Оксикодон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с пролонгированным высвобождением,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N02AA55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Фентанил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трансдермальная терапевтическая система; пластырь трансдермальный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Бупренорфин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опиоиды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Пропионилфенилэтоксиэтилпиперидин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защечные; табл. подъязычные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N02AX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Тапентадол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пролонгированного действия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Трамадол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капс.; табл.; табл. пролонгированного </w:t>
            </w:r>
            <w:r>
              <w:lastRenderedPageBreak/>
              <w:t>действия п/пл.о;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N02AX02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N02B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Ацетилсалициловая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кишечнорастворимые п/о; табл. кишечнорастворимые п/пл.о; табл. п/кишечнорастворимой оболочкой; табл. п/кишечнорастворимой пленочной оболочкой; 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N02BE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анилиды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Парацетамол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п/пл.о; сусп. д/приема внутрь; сусп. д/приема внутрь (для детей); р-р д/приема внутрь; р-р д/приема внутрь (для детей)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супп. ректальные; супп. ректальные (для детей)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N02BE01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N03AA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Бензобарбитал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N03AA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Фенобарбитал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табл., табл. (для детей)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N03AA02, N05CA24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Фенитоин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Этосуксимид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Клоназепам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Карбамазепин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пролонгированного действия; табл. пролонгированного действия п/о; табл. пролонгированного действия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</w:t>
            </w:r>
            <w:r>
              <w:lastRenderedPageBreak/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Окскарбазепин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 п/пл.о; сусп. </w:t>
            </w:r>
            <w:r>
              <w:lastRenderedPageBreak/>
              <w:t>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N03AF02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N03AG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Вальпроевая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гранулы с пролонгированным высвобождением; капли д/приема внутрь; капс. кишечнорастворимые; сироп; сироп (для детей); табл. п/кишечнорастворимой оболочкой; табл. пролонгированного действия п/о; табл. пролонгированного действия п/пл.о; табл. с пролонгированным высвобождением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N03AG01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Бриварацетам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п./пл.о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Лакосамид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Леветирацетам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Перампанел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N03AX22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Прегабалин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Топирамат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N03AX11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третичные амины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Бипериден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Тригексифенидил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Леводопа + Бенсеразид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капс. с модифицированным высвобождением; табл.; табл. диспергируемые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N04BA11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Леводопа + Карбидопа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N04BA10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N04BB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Амантадин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J05AC04, N04BB01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N04BC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Пирибедил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с контролируемым высвобождением п/о; табл. с контролируемым высвобождением п/пл.о; табл. с пролонгированным высвобождением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N04BC08, C04AX13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Прамипексол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пролонгированного действия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N04BC05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психолептики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Левомепромазин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д/инф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Хлорпромазин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Перфеназин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Трифлуоперазин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Флуфеназин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Перициазин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Тиоридазин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Галоперидол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капли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для в/м введения (масл.); 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Дроперидол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д/ин; 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N01AX01; N05AD08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Луразидон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N05AE05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Сертиндол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N05AE03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</w:t>
            </w:r>
            <w:r>
              <w:lastRenderedPageBreak/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Зуклопентиксол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р-р для в/м введения </w:t>
            </w:r>
            <w:r>
              <w:lastRenderedPageBreak/>
              <w:t>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N05AF05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Флупентиксол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(масл.)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Кветиапин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табл. пролонгированного действия п/пл.о; табл. с пролонгированным высвобождением,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N05AH04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Оланзапин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табл., диспергируемые в полости рта;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N05AH03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N05AL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бензамиды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Сульпирид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N05AL01, N07CA05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Карипразин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N05AX15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Палиперидон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пролонгированного действия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в/м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</w:t>
            </w:r>
            <w:r>
              <w:lastRenderedPageBreak/>
              <w:t>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Рисперидон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табл., </w:t>
            </w:r>
            <w:r>
              <w:lastRenderedPageBreak/>
              <w:t>диспергируемые в полости рта; табл. п/пл.о; табл. для рассасывания;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 xml:space="preserve">пор. д/пригот. сусп. </w:t>
            </w:r>
            <w:r>
              <w:lastRenderedPageBreak/>
              <w:t>для в/м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N05AX08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N05B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анксиолитики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Бромдигидрохлорфенилбензодиазепин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табл., диспергируемые в полости рта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N05BX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699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Диазепам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Лоразепам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N05BA06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Оксазепам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N05BA04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Гидроксизин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N05CD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Мидазолам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N05CD08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Нитразепам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N05CD02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N05CF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Зопиклон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N05CF01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психоаналептики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Амитриптилин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Имипрамин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др.;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Кломипрамин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табл. пролонгированного действия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Пароксетин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п/о; табл. п/пл.о; капли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Сертралин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Флуоксетин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N06AB03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Агомелатин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 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N06AX22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Пипофезин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N06AX24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Кофеин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п/к введения; р-р для п/к и субконъюнктивального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N06BC01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Винпоцетин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д/инф; р-р д/ин; 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N06BX18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защечные; табл. подъязычные; табл. защечные и подъязычные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N06BX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назальные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N06BX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Пирацетам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р-р д/приема внутрь; табл. п/о;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для в/в введения; р-р д/инф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N06BX03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Полипептиды коры головного мозга скота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N06BX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Фонтурацетам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N06BX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Пептиды головного мозга свиньи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N06BX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Цитиколин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N06BX06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Галантамин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капс. пролонгированного действия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N06DA04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Ривастигмин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трансдермальная терапевтическая система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N06DA03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N06DX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Мемантин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п/пл.о; капли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N06DX01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Неостигмина метилсульфат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п/к введения; 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N07AA01, S01EB06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Пиридостигмина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Холина альфосцерат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д/инф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N07AX02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Налтрексон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табл.; табл. п/о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для в/м введения пролонгированного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N07BB04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N07CA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Бетагистин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д/приема внутрь; капс.; 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N07XX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Инозин + Никотинамид + Рибофлавин + Янтарная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п/кишечнорастворимой оболочкой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N07XX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Тетрабеназин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N07XX06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Фампридин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с пролонгированным высвобождением,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N07XX07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Этилметилгидроксипиридина сукцинат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подгруппы N07XX, V03AX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P01B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P01BA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аминохинолины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Гидроксихлорохин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P01BA02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P01BC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метанолхинолины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Мефлохин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P01BC02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Празиквантел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P02BA01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Мебендазол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P02CA01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P02CC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73</w:t>
            </w:r>
            <w:r>
              <w:lastRenderedPageBreak/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Пирантел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сусп. д/приема </w:t>
            </w:r>
            <w:r>
              <w:lastRenderedPageBreak/>
              <w:t>внутрь; табл.; табл. п/пл.о.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P02CC01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P02CE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Левамизол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P02CE01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P03AX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Бензилбензоат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д/нар. применения; эмульсия д/нар.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P03AX01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R01AA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адреномиметики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Ксилометазолин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назальные; капли назальные (для детей); спрей назальный; спрей назальный дозированный; спрей назальный дозированный (для детей); гель назальный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R01AA07, R01AB06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Йод + Калия йодид + Глицерол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местного применения; спрей для местного применения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D08AG03, M02BX08 (не представлен, подгруппа D08AG)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Индакатерол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R03AC18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Сальбутамол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дозированный; аэр. д/инг дозированный, активируемый вдохом; пор. д/инг дозированный; 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R03AC02, R03CC02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дозированный; аэр. д/инг дозированный; 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R03AC13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R03AK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Беклометазон + 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R03AK08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Будесонид + 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дозированный; капсул с порошком д/инг набор; 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R03AK28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749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Вилантерол + Флутиказона фуроат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R03AK10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Салметерол + Флутиказон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аэр. д/инг дозированный; капс. </w:t>
            </w:r>
            <w:r>
              <w:lastRenderedPageBreak/>
              <w:t>с порошком д/инг; 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R03AK06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R03AL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Аклидиния бромид + 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Беклометазон + Гликопиррония бромид + 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Будесонид + Гликопиррония бромид + Формотерол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Вилантерол + Умеклидиния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Вилантерол + Умеклидиния бромид + Флутиказона фуроат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Гликопиррония бромид + Индакатерол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Гликопиррония бромид + Индакатерол + Мометазон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Ипратропия бромид + Фенотерол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дозированный; 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759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Олодатерол + Тиотропия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R03AL06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другие средства для лечения обструктивных </w:t>
            </w:r>
            <w:r>
              <w:lastRenderedPageBreak/>
              <w:t>заболеваний дыхательных путей для ингаляционного введения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R03BA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глюкокортикоиды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Беклометазон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дозированный; аэр. д/инг дозированный, активируемый вдохом; спрей назальный дозированный; сусп.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A07EA07, D07AC15, R01AD01, R03BA01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Будесонид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кишечнорастворимые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дозированный; р-р д/инг; сусп. д/инг дозированная; спрей назальный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A07EA06, D07AC09, R01AD05, R03BA02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R03BB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Аклидиния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д/инг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R03BB05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Гликопиррония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порошком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R03BB06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Ипратропия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дозированный; 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R03BB01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Тиотропия бромид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с порошком д/инг; 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R03BB04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R03BC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Кромоглициевая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аэр. д/инг дозированный; капли глазные; спрей назальный дозированный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A07EB01, D11AX17, R01AC01, R03BC01, S01GX01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R03DA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ксантины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Аминофиллин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R03DA05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R03DX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Бенрализумаб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R03DX10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769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Меполизумаб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R03DX09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Омализумаб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лиофил. д/пригот. р-ра для п/к введения; </w:t>
            </w:r>
            <w:r>
              <w:lastRenderedPageBreak/>
              <w:t>р-р для 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R03DX05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Реслизумаб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конц. д/пригот. р-ра для инф.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R03DX08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Тезепелумаб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д/п/к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R03DX11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R05C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R05CB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Амброксол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капс. пролонгированного действия; пастилки; сироп; табл.; табл. диспергируемые; р-р д/приема внутрь и ингаляций; р-р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д/приема внутрь и ингаляций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R02AD05, R05CB06, R07AA03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Ацетилцистеин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пор. д/пригот. р-ра д/приема внутрь; пор. д/приема внутрь; гранулы д/пригот. р-ра д/приема внутрь; гранулы д/пригот. сиропа; р-р д/приема внутрь; сироп; табл. </w:t>
            </w:r>
            <w:r>
              <w:lastRenderedPageBreak/>
              <w:t>диспергируемые; табл. шипучие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р-р для в/в введения и ингаляций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и ингаляций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R05CB01, S01XA08, V03AB23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Дорназа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д/инг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R05CB13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Дифенгидрамин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введения; р-р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A04AB05, D04AA32, N01BX06, N05CM20, R06AA02, S01GX16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Хлоропирамин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D04AA09, R06AC03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Цетиризин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д/приема внутрь; табл. п/пл.о; сироп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R06AE07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R06AX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779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Лоратадин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сироп; табл.; сусп. д/приема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R06AX13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R07A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R07AA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Берактант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эндотрахеального введения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R07AA02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Порактант альфа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сусп. для эндотрахеального введения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R07AA04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Сурфактант - БЛ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эмульсии для ингаляционного введения; лиофил. д/пригот. эмульсии для эндотрахеального, эндобронхиального и ингаляционного введения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уточнен, подгруппа R07AA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R07AX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Ивакафтор + Лумакафтор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R07AX30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 и р-ра для ингаляций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 и р-ра для ингаляций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R07AX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органы чувств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антибиотики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Тетрациклин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мазь глазная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S01AA09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S01EB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Пилокарпин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S01EB01, S01XA25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S01EC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Ацетазоламид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S01EC01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Дорзоламид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S01EC03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S01ED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Тимолол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S01ED01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S01EE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Тафлупрост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S01EE05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S01EX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Бутиламиногидроксипропоксифеноксиметил метилоксадиазол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S01EX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S01FA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Тропикамид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S01FA06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S01H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S01HA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Оксибупрокаин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S01HA02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S01J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S01JA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Флуоресцеин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S01JA01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S01K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препараты, </w:t>
            </w:r>
            <w:r>
              <w:lastRenderedPageBreak/>
              <w:t>используемые при хирургических вмешательствах в офтальмологии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S01KA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вискозоэластичные соединения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Гипромеллоза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глазные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S01KA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S01L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S01LA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средства, препятствующие новообразованию сосудов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Бролуцизумаб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внутриглазного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S01LA06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Ранибизумаб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внутриглазного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S01LA04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S02A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S02AA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</w:t>
            </w:r>
            <w:r>
              <w:lastRenderedPageBreak/>
              <w:t>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Рифамицин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капли ушные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S02AA12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V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аллергены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V01A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аллергены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V01AA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799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Аллергены бактерий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внутрикожного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V01AA20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Аллерген бактерий (туберкулезный рекомбинантный) &lt;1&gt;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внутрикожного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V01AA20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антидоты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Димеркаптопропансульфонат натрия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и п/к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Калий-железо гексацианоферрат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&lt;1&gt;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V03AB31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Кальция тринатрия пентетат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введения; р-р для в/в введения и ингаляций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и ингаляций &lt;1&gt;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V03AB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Карбоксим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V03AB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Налоксон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V03AB15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тиосульфат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V03AB06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Протамина сульфат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введения; 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V03AB14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Сугаммадекс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V03AB35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809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Цинка бисвинилимидазола диацетат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в/м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V03AB, A12CB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Деферазирокс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диспергируемые ; 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V03AC03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Кальция полистиролсульфонат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для приема внутрь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V03AE01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Комплекс железа (III) оксигидроксида, сахарозы и крахмала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жевательные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V03AE05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Севеламер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V03AE02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V03AF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Кальция фолинат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и в/м введения; р-р для в/в и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B03BB02, V03AF03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Месна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R01AX17, R05CB05, V03AF01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V03AX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V03AX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лечебное питание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V06D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V06DD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Аминокислоты для парентерального питания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B05BA01, подгруппа V06DD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Аминокислоты и их смеси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B05BA01, подгруппа V06DD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819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Кетоаналоги аминокислот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табл. п/пл.о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V06DD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V06DE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B05BA10, подгруппа V06DE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V07A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V07AB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Вода для инъекций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растворитель д/пригот. лекарственных форм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V07АВ01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V08AA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Натрия амидотризоат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V08AA01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V08AB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Йоверсол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и внутриартериального введения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V08AB07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Йогексол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V08AB02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Йомепрол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V08AB10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Йопромид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д/ин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V08AB05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V08BA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Бария сульфат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пор. д/пригот. сусп. д/приема внутрь &lt;1&gt;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V08BA02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V08C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V08CA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Гадобеновая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V08CA08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829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Гадобутрол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V08CA09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</w:t>
            </w:r>
            <w:r>
              <w:lastRenderedPageBreak/>
              <w:t>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Гадодиамид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 xml:space="preserve">р-р для в/в введения </w:t>
            </w:r>
            <w:r>
              <w:lastRenderedPageBreak/>
              <w:t>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Гадоксетовая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V08CA10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Гадопентетовая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подгруппа V08AC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Гадотеридол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Гадотеровая кислота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V08CA02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V09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Меброфенин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V09DA04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Пентатех 99mТс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V09CA01, V09EA01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Пирфотех 99mТс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V09BA03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Технеция (99mТс) оксабифор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не представлен, подгруппа V09BA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839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Технеция (99mТс) фитат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лиофил. д/пригот. р-ра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V09DB07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V10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 xml:space="preserve">терапевтические </w:t>
            </w:r>
            <w:r>
              <w:lastRenderedPageBreak/>
              <w:t>радиофармацевтические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lastRenderedPageBreak/>
              <w:t>V10B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V10BX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Стронция хлорид 89Sr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V10BX01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V10X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V10XX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841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Радия хлорид [223 Ra]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р-р для в/в введения &lt;1&gt;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V10XX03</w:t>
            </w:r>
          </w:p>
        </w:tc>
      </w:tr>
      <w:tr w:rsidR="009443D8" w:rsidTr="00FD2440">
        <w:tc>
          <w:tcPr>
            <w:tcW w:w="16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  <w:outlineLvl w:val="2"/>
            </w:pPr>
            <w:r>
              <w:t>МЕДИЦИНСКИЕ ИЗДЕЛИЯ &lt;2&gt;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Бинты, вата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Иглы к шприц-ручкам для инсулина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Катетеры Пеццера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Тест-полоски для определения гликемии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Шприц-ручка</w:t>
            </w:r>
          </w:p>
        </w:tc>
      </w:tr>
      <w:tr w:rsidR="009443D8" w:rsidTr="00FD2440">
        <w:tc>
          <w:tcPr>
            <w:tcW w:w="16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  <w:outlineLvl w:val="2"/>
            </w:pPr>
            <w:r>
              <w:t>СПЕЦИАЛИЗИРОВАННЫЕ ПРОДУКТЫ ЛЕЧЕБНОГО ПИТАНИЯ &lt;2&gt;</w:t>
            </w:r>
          </w:p>
        </w:tc>
      </w:tr>
      <w:tr w:rsidR="009443D8" w:rsidTr="00FD24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D8" w:rsidRDefault="009443D8" w:rsidP="00FD2440">
            <w:pPr>
              <w:pStyle w:val="ConsPlusNormal"/>
            </w:pPr>
            <w:r>
              <w:t>Специализированные продукты лечебного питания</w:t>
            </w:r>
          </w:p>
        </w:tc>
      </w:tr>
    </w:tbl>
    <w:p w:rsidR="009443D8" w:rsidRDefault="009443D8" w:rsidP="009443D8">
      <w:pPr>
        <w:pStyle w:val="ConsPlusNormal"/>
        <w:sectPr w:rsidR="009443D8">
          <w:headerReference w:type="default" r:id="rId8"/>
          <w:footerReference w:type="default" r:id="rId9"/>
          <w:pgSz w:w="16838" w:h="11906" w:orient="landscape"/>
          <w:pgMar w:top="1133" w:right="397" w:bottom="566" w:left="397" w:header="0" w:footer="0" w:gutter="0"/>
          <w:cols w:space="720"/>
          <w:noEndnote/>
        </w:sectPr>
      </w:pP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  <w:ind w:firstLine="540"/>
        <w:jc w:val="both"/>
      </w:pPr>
      <w:r>
        <w:t>--------------------------------</w:t>
      </w:r>
    </w:p>
    <w:p w:rsidR="009443D8" w:rsidRDefault="009443D8" w:rsidP="009443D8">
      <w:pPr>
        <w:pStyle w:val="ConsPlusNormal"/>
        <w:spacing w:before="200"/>
        <w:ind w:firstLine="540"/>
        <w:jc w:val="both"/>
      </w:pPr>
      <w:bookmarkStart w:id="1" w:name="Par34660"/>
      <w:bookmarkEnd w:id="1"/>
      <w:r>
        <w:t>&lt;1&gt; Лекарственные препараты, используемые исключительно в стационарных условиях.</w:t>
      </w:r>
    </w:p>
    <w:p w:rsidR="009443D8" w:rsidRDefault="009443D8" w:rsidP="009443D8">
      <w:pPr>
        <w:pStyle w:val="ConsPlusNormal"/>
        <w:spacing w:before="200"/>
        <w:ind w:firstLine="540"/>
        <w:jc w:val="both"/>
      </w:pPr>
      <w:r>
        <w:t>&lt;2&gt; Медицинские изделия и специализированные продукты лечебного питания включены в рамках реализации постановления Правительства Российской Федерации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назначения".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  <w:ind w:firstLine="540"/>
        <w:jc w:val="both"/>
      </w:pPr>
      <w:r>
        <w:t>Примечание:</w:t>
      </w:r>
    </w:p>
    <w:p w:rsidR="009443D8" w:rsidRDefault="009443D8" w:rsidP="009443D8">
      <w:pPr>
        <w:pStyle w:val="ConsPlusNormal"/>
        <w:spacing w:before="200"/>
        <w:ind w:firstLine="540"/>
        <w:jc w:val="both"/>
      </w:pPr>
      <w:r>
        <w:t>Субъект Российской Федерации, в котором гражданин зарегистрирован по месту жительства, вправе предусмотреть возмещение субъекту Российской Федерации, в котором гражданин фактически пребывает, затрат, связанных с его обеспечением наркотическими и психотропными лекарственными препаратами, в рамках межбюджетных отношений в соответствии с бюджетным законодательством Российской Федерации.</w:t>
      </w: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</w:pPr>
    </w:p>
    <w:p w:rsidR="009443D8" w:rsidRDefault="009443D8" w:rsidP="009443D8">
      <w:pPr>
        <w:pStyle w:val="ConsPlusNormal"/>
      </w:pPr>
    </w:p>
    <w:p w:rsidR="008A161E" w:rsidRDefault="008A161E"/>
    <w:sectPr w:rsidR="008A161E" w:rsidSect="008A1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3D8" w:rsidRDefault="009443D8" w:rsidP="009443D8">
      <w:pPr>
        <w:spacing w:after="0" w:line="240" w:lineRule="auto"/>
      </w:pPr>
      <w:r>
        <w:separator/>
      </w:r>
    </w:p>
  </w:endnote>
  <w:endnote w:type="continuationSeparator" w:id="0">
    <w:p w:rsidR="009443D8" w:rsidRDefault="009443D8" w:rsidP="0094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F0" w:rsidRDefault="00E72F5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BA00F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140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BA00F0" w:rsidRDefault="00E72F53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F0" w:rsidRDefault="00E72F5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321"/>
      <w:gridCol w:w="5482"/>
      <w:gridCol w:w="5321"/>
    </w:tblGrid>
    <w:tr w:rsidR="00BA00F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138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140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BA00F0" w:rsidRDefault="00E72F53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3D8" w:rsidRDefault="009443D8" w:rsidP="009443D8">
      <w:pPr>
        <w:spacing w:after="0" w:line="240" w:lineRule="auto"/>
      </w:pPr>
      <w:r>
        <w:separator/>
      </w:r>
    </w:p>
  </w:footnote>
  <w:footnote w:type="continuationSeparator" w:id="0">
    <w:p w:rsidR="009443D8" w:rsidRDefault="009443D8" w:rsidP="0094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BA00F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Нижегородской области от 17.12.2025 N 753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государственных гаран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BA00F0" w:rsidRDefault="00E72F5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BA00F0" w:rsidRDefault="00E72F53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8707"/>
      <w:gridCol w:w="7417"/>
    </w:tblGrid>
    <w:tr w:rsidR="00BA00F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Нижег</w:t>
          </w:r>
          <w:r>
            <w:rPr>
              <w:rFonts w:ascii="Tahoma" w:hAnsi="Tahoma" w:cs="Tahoma"/>
              <w:sz w:val="16"/>
              <w:szCs w:val="16"/>
            </w:rPr>
            <w:t>ородской области от 17.12.2025 N 753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государственных гаран...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A00F0" w:rsidRDefault="00E72F5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BA00F0" w:rsidRDefault="00E72F5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BA00F0" w:rsidRDefault="00E72F5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43D8"/>
    <w:rsid w:val="000005CC"/>
    <w:rsid w:val="00000842"/>
    <w:rsid w:val="00002398"/>
    <w:rsid w:val="0000260A"/>
    <w:rsid w:val="00002814"/>
    <w:rsid w:val="0000416F"/>
    <w:rsid w:val="000045BC"/>
    <w:rsid w:val="0000460F"/>
    <w:rsid w:val="00004FE9"/>
    <w:rsid w:val="00007330"/>
    <w:rsid w:val="00007578"/>
    <w:rsid w:val="00007CA4"/>
    <w:rsid w:val="00010D27"/>
    <w:rsid w:val="000110A1"/>
    <w:rsid w:val="000114C1"/>
    <w:rsid w:val="000132A2"/>
    <w:rsid w:val="00015323"/>
    <w:rsid w:val="0001564F"/>
    <w:rsid w:val="00015BDB"/>
    <w:rsid w:val="00015C64"/>
    <w:rsid w:val="000229A5"/>
    <w:rsid w:val="00022ABA"/>
    <w:rsid w:val="0002313C"/>
    <w:rsid w:val="00023170"/>
    <w:rsid w:val="00023EC7"/>
    <w:rsid w:val="00024310"/>
    <w:rsid w:val="00025160"/>
    <w:rsid w:val="0002616B"/>
    <w:rsid w:val="00026281"/>
    <w:rsid w:val="00026DF7"/>
    <w:rsid w:val="00027C01"/>
    <w:rsid w:val="000305AE"/>
    <w:rsid w:val="00030EDC"/>
    <w:rsid w:val="0003180C"/>
    <w:rsid w:val="00031E12"/>
    <w:rsid w:val="000335D2"/>
    <w:rsid w:val="00035320"/>
    <w:rsid w:val="000378FF"/>
    <w:rsid w:val="00037928"/>
    <w:rsid w:val="00040982"/>
    <w:rsid w:val="00041383"/>
    <w:rsid w:val="0004228D"/>
    <w:rsid w:val="00043BFB"/>
    <w:rsid w:val="00044219"/>
    <w:rsid w:val="00045E6A"/>
    <w:rsid w:val="00047241"/>
    <w:rsid w:val="00050190"/>
    <w:rsid w:val="00051D5D"/>
    <w:rsid w:val="00052693"/>
    <w:rsid w:val="000548CD"/>
    <w:rsid w:val="00054EEE"/>
    <w:rsid w:val="00056821"/>
    <w:rsid w:val="00056F9B"/>
    <w:rsid w:val="00057504"/>
    <w:rsid w:val="000609A7"/>
    <w:rsid w:val="00060F09"/>
    <w:rsid w:val="0006111C"/>
    <w:rsid w:val="0006151B"/>
    <w:rsid w:val="00061838"/>
    <w:rsid w:val="00061C73"/>
    <w:rsid w:val="00063EA5"/>
    <w:rsid w:val="000676DF"/>
    <w:rsid w:val="00067AD2"/>
    <w:rsid w:val="00067BFA"/>
    <w:rsid w:val="00070FED"/>
    <w:rsid w:val="00072954"/>
    <w:rsid w:val="000732CE"/>
    <w:rsid w:val="0007502D"/>
    <w:rsid w:val="0007573C"/>
    <w:rsid w:val="00076B56"/>
    <w:rsid w:val="00077645"/>
    <w:rsid w:val="000813A6"/>
    <w:rsid w:val="000821CD"/>
    <w:rsid w:val="00082ED8"/>
    <w:rsid w:val="00083571"/>
    <w:rsid w:val="00084E80"/>
    <w:rsid w:val="0008652D"/>
    <w:rsid w:val="000866E0"/>
    <w:rsid w:val="00086C40"/>
    <w:rsid w:val="00087990"/>
    <w:rsid w:val="00087BA1"/>
    <w:rsid w:val="000916DE"/>
    <w:rsid w:val="00091747"/>
    <w:rsid w:val="000921BE"/>
    <w:rsid w:val="000924FE"/>
    <w:rsid w:val="0009321C"/>
    <w:rsid w:val="00093496"/>
    <w:rsid w:val="0009352D"/>
    <w:rsid w:val="000946AB"/>
    <w:rsid w:val="00094861"/>
    <w:rsid w:val="00095200"/>
    <w:rsid w:val="00095F84"/>
    <w:rsid w:val="000962DF"/>
    <w:rsid w:val="00096C51"/>
    <w:rsid w:val="00097A46"/>
    <w:rsid w:val="000A0171"/>
    <w:rsid w:val="000A11FB"/>
    <w:rsid w:val="000A18C6"/>
    <w:rsid w:val="000A1CE4"/>
    <w:rsid w:val="000A226D"/>
    <w:rsid w:val="000A3708"/>
    <w:rsid w:val="000A38B3"/>
    <w:rsid w:val="000A38D1"/>
    <w:rsid w:val="000A42D3"/>
    <w:rsid w:val="000A43D6"/>
    <w:rsid w:val="000A4778"/>
    <w:rsid w:val="000A52AC"/>
    <w:rsid w:val="000A71D6"/>
    <w:rsid w:val="000A7764"/>
    <w:rsid w:val="000B016F"/>
    <w:rsid w:val="000B16D8"/>
    <w:rsid w:val="000B2DD7"/>
    <w:rsid w:val="000B35E8"/>
    <w:rsid w:val="000B36A7"/>
    <w:rsid w:val="000B47E1"/>
    <w:rsid w:val="000B49FA"/>
    <w:rsid w:val="000B514B"/>
    <w:rsid w:val="000B711C"/>
    <w:rsid w:val="000B7423"/>
    <w:rsid w:val="000C01AB"/>
    <w:rsid w:val="000C0288"/>
    <w:rsid w:val="000C19ED"/>
    <w:rsid w:val="000C1A77"/>
    <w:rsid w:val="000C2B42"/>
    <w:rsid w:val="000C31CE"/>
    <w:rsid w:val="000C489A"/>
    <w:rsid w:val="000C54EC"/>
    <w:rsid w:val="000C54F4"/>
    <w:rsid w:val="000C5686"/>
    <w:rsid w:val="000C5AAB"/>
    <w:rsid w:val="000C60D7"/>
    <w:rsid w:val="000C72A1"/>
    <w:rsid w:val="000D06E9"/>
    <w:rsid w:val="000D6890"/>
    <w:rsid w:val="000D68D1"/>
    <w:rsid w:val="000D7462"/>
    <w:rsid w:val="000E013F"/>
    <w:rsid w:val="000E0155"/>
    <w:rsid w:val="000E0467"/>
    <w:rsid w:val="000E05AF"/>
    <w:rsid w:val="000E25EA"/>
    <w:rsid w:val="000E2771"/>
    <w:rsid w:val="000E29E2"/>
    <w:rsid w:val="000E2D17"/>
    <w:rsid w:val="000E2EFA"/>
    <w:rsid w:val="000E5BDD"/>
    <w:rsid w:val="000E603F"/>
    <w:rsid w:val="000E6DF1"/>
    <w:rsid w:val="000F0C59"/>
    <w:rsid w:val="000F2765"/>
    <w:rsid w:val="000F28BA"/>
    <w:rsid w:val="000F6A11"/>
    <w:rsid w:val="000F6FA9"/>
    <w:rsid w:val="001001B0"/>
    <w:rsid w:val="001015C9"/>
    <w:rsid w:val="00102FBD"/>
    <w:rsid w:val="00103739"/>
    <w:rsid w:val="00103772"/>
    <w:rsid w:val="001044AC"/>
    <w:rsid w:val="001062BA"/>
    <w:rsid w:val="001109D3"/>
    <w:rsid w:val="00111963"/>
    <w:rsid w:val="00111A8D"/>
    <w:rsid w:val="00112351"/>
    <w:rsid w:val="001125CA"/>
    <w:rsid w:val="0011307C"/>
    <w:rsid w:val="00113921"/>
    <w:rsid w:val="00114D5B"/>
    <w:rsid w:val="00115399"/>
    <w:rsid w:val="0011587A"/>
    <w:rsid w:val="001159FB"/>
    <w:rsid w:val="00116546"/>
    <w:rsid w:val="001165EF"/>
    <w:rsid w:val="00116656"/>
    <w:rsid w:val="00116D2E"/>
    <w:rsid w:val="00120894"/>
    <w:rsid w:val="00122BA0"/>
    <w:rsid w:val="00123190"/>
    <w:rsid w:val="00123E34"/>
    <w:rsid w:val="0012438A"/>
    <w:rsid w:val="001254BD"/>
    <w:rsid w:val="001257DE"/>
    <w:rsid w:val="00126125"/>
    <w:rsid w:val="0012749A"/>
    <w:rsid w:val="00127C67"/>
    <w:rsid w:val="0013028C"/>
    <w:rsid w:val="001304BC"/>
    <w:rsid w:val="0013074D"/>
    <w:rsid w:val="00134337"/>
    <w:rsid w:val="00134E9E"/>
    <w:rsid w:val="00135A86"/>
    <w:rsid w:val="0013655C"/>
    <w:rsid w:val="0013687F"/>
    <w:rsid w:val="00136BB5"/>
    <w:rsid w:val="001435EC"/>
    <w:rsid w:val="00143A3A"/>
    <w:rsid w:val="00145777"/>
    <w:rsid w:val="00145FF7"/>
    <w:rsid w:val="0014723D"/>
    <w:rsid w:val="00147311"/>
    <w:rsid w:val="00147B13"/>
    <w:rsid w:val="00147BA5"/>
    <w:rsid w:val="00147EA9"/>
    <w:rsid w:val="00150267"/>
    <w:rsid w:val="001506DA"/>
    <w:rsid w:val="001517AF"/>
    <w:rsid w:val="00152951"/>
    <w:rsid w:val="00154168"/>
    <w:rsid w:val="0015575B"/>
    <w:rsid w:val="00155DBD"/>
    <w:rsid w:val="00156F06"/>
    <w:rsid w:val="00160BD9"/>
    <w:rsid w:val="00161AA2"/>
    <w:rsid w:val="00162061"/>
    <w:rsid w:val="00162303"/>
    <w:rsid w:val="00162A4D"/>
    <w:rsid w:val="0016367A"/>
    <w:rsid w:val="00163DCE"/>
    <w:rsid w:val="00164DAF"/>
    <w:rsid w:val="001650DE"/>
    <w:rsid w:val="00165ED0"/>
    <w:rsid w:val="0016666B"/>
    <w:rsid w:val="00171920"/>
    <w:rsid w:val="001721AE"/>
    <w:rsid w:val="00172458"/>
    <w:rsid w:val="00173095"/>
    <w:rsid w:val="0017409B"/>
    <w:rsid w:val="00174BA1"/>
    <w:rsid w:val="00174CC8"/>
    <w:rsid w:val="00174F45"/>
    <w:rsid w:val="00175573"/>
    <w:rsid w:val="001761EB"/>
    <w:rsid w:val="0017648C"/>
    <w:rsid w:val="001766C3"/>
    <w:rsid w:val="001809B8"/>
    <w:rsid w:val="00180A6E"/>
    <w:rsid w:val="00180AF8"/>
    <w:rsid w:val="00180CF9"/>
    <w:rsid w:val="00181C87"/>
    <w:rsid w:val="0018269C"/>
    <w:rsid w:val="0018299C"/>
    <w:rsid w:val="00182DA4"/>
    <w:rsid w:val="0018376E"/>
    <w:rsid w:val="00183E4F"/>
    <w:rsid w:val="00184815"/>
    <w:rsid w:val="0018493E"/>
    <w:rsid w:val="00184B25"/>
    <w:rsid w:val="00185011"/>
    <w:rsid w:val="0018714E"/>
    <w:rsid w:val="001875E4"/>
    <w:rsid w:val="00190E7A"/>
    <w:rsid w:val="001916AC"/>
    <w:rsid w:val="00191BB2"/>
    <w:rsid w:val="00192656"/>
    <w:rsid w:val="001926AC"/>
    <w:rsid w:val="00192DDF"/>
    <w:rsid w:val="001942FF"/>
    <w:rsid w:val="00195832"/>
    <w:rsid w:val="00195C5A"/>
    <w:rsid w:val="001968AD"/>
    <w:rsid w:val="001968D7"/>
    <w:rsid w:val="00196F0A"/>
    <w:rsid w:val="00197F64"/>
    <w:rsid w:val="001A15C9"/>
    <w:rsid w:val="001A1BD3"/>
    <w:rsid w:val="001A24D8"/>
    <w:rsid w:val="001A395F"/>
    <w:rsid w:val="001A3A19"/>
    <w:rsid w:val="001A4699"/>
    <w:rsid w:val="001A4E5F"/>
    <w:rsid w:val="001A52FE"/>
    <w:rsid w:val="001A7D8F"/>
    <w:rsid w:val="001A7E11"/>
    <w:rsid w:val="001B242D"/>
    <w:rsid w:val="001B343E"/>
    <w:rsid w:val="001B3947"/>
    <w:rsid w:val="001B511B"/>
    <w:rsid w:val="001B5699"/>
    <w:rsid w:val="001B581A"/>
    <w:rsid w:val="001B63A6"/>
    <w:rsid w:val="001C0437"/>
    <w:rsid w:val="001C11D9"/>
    <w:rsid w:val="001C180C"/>
    <w:rsid w:val="001C1D03"/>
    <w:rsid w:val="001C2A72"/>
    <w:rsid w:val="001C3B6F"/>
    <w:rsid w:val="001C4A4B"/>
    <w:rsid w:val="001C5A75"/>
    <w:rsid w:val="001C68F8"/>
    <w:rsid w:val="001C6E53"/>
    <w:rsid w:val="001C779D"/>
    <w:rsid w:val="001C794F"/>
    <w:rsid w:val="001D0E6A"/>
    <w:rsid w:val="001D224B"/>
    <w:rsid w:val="001D2C15"/>
    <w:rsid w:val="001D2E67"/>
    <w:rsid w:val="001D4229"/>
    <w:rsid w:val="001D6550"/>
    <w:rsid w:val="001D66A4"/>
    <w:rsid w:val="001D6B49"/>
    <w:rsid w:val="001D6CA7"/>
    <w:rsid w:val="001D7519"/>
    <w:rsid w:val="001E0B78"/>
    <w:rsid w:val="001E0BAC"/>
    <w:rsid w:val="001E1F4A"/>
    <w:rsid w:val="001E27F2"/>
    <w:rsid w:val="001E2924"/>
    <w:rsid w:val="001E3C48"/>
    <w:rsid w:val="001E52AD"/>
    <w:rsid w:val="001E56A2"/>
    <w:rsid w:val="001E6DE4"/>
    <w:rsid w:val="001E749F"/>
    <w:rsid w:val="001F1284"/>
    <w:rsid w:val="001F12D7"/>
    <w:rsid w:val="001F1C47"/>
    <w:rsid w:val="001F2AB4"/>
    <w:rsid w:val="001F2B0C"/>
    <w:rsid w:val="001F33FA"/>
    <w:rsid w:val="001F430B"/>
    <w:rsid w:val="001F4468"/>
    <w:rsid w:val="001F47B7"/>
    <w:rsid w:val="001F5FF0"/>
    <w:rsid w:val="001F69DB"/>
    <w:rsid w:val="001F7C5F"/>
    <w:rsid w:val="002014D1"/>
    <w:rsid w:val="00203AD9"/>
    <w:rsid w:val="00207416"/>
    <w:rsid w:val="00211F7A"/>
    <w:rsid w:val="00212295"/>
    <w:rsid w:val="002133DC"/>
    <w:rsid w:val="002141D2"/>
    <w:rsid w:val="00214BA9"/>
    <w:rsid w:val="002154F3"/>
    <w:rsid w:val="00215881"/>
    <w:rsid w:val="002158ED"/>
    <w:rsid w:val="00217332"/>
    <w:rsid w:val="00217401"/>
    <w:rsid w:val="00217688"/>
    <w:rsid w:val="002207B4"/>
    <w:rsid w:val="00220D51"/>
    <w:rsid w:val="00220F8F"/>
    <w:rsid w:val="002228DF"/>
    <w:rsid w:val="00224623"/>
    <w:rsid w:val="00226879"/>
    <w:rsid w:val="00227D03"/>
    <w:rsid w:val="00227EA2"/>
    <w:rsid w:val="00230A06"/>
    <w:rsid w:val="00230EC7"/>
    <w:rsid w:val="00233F59"/>
    <w:rsid w:val="00234AD3"/>
    <w:rsid w:val="00234D24"/>
    <w:rsid w:val="002356B4"/>
    <w:rsid w:val="0023682F"/>
    <w:rsid w:val="00240418"/>
    <w:rsid w:val="0024129C"/>
    <w:rsid w:val="00241B66"/>
    <w:rsid w:val="00242279"/>
    <w:rsid w:val="002437C0"/>
    <w:rsid w:val="002442E2"/>
    <w:rsid w:val="00244857"/>
    <w:rsid w:val="00245638"/>
    <w:rsid w:val="00247723"/>
    <w:rsid w:val="002479DF"/>
    <w:rsid w:val="00252D78"/>
    <w:rsid w:val="002539C6"/>
    <w:rsid w:val="00254526"/>
    <w:rsid w:val="00256024"/>
    <w:rsid w:val="00256127"/>
    <w:rsid w:val="0025664E"/>
    <w:rsid w:val="00256F3F"/>
    <w:rsid w:val="00257C85"/>
    <w:rsid w:val="00262587"/>
    <w:rsid w:val="0026266B"/>
    <w:rsid w:val="00262C39"/>
    <w:rsid w:val="002640BA"/>
    <w:rsid w:val="00264BD4"/>
    <w:rsid w:val="002664E0"/>
    <w:rsid w:val="002679BD"/>
    <w:rsid w:val="00267BC8"/>
    <w:rsid w:val="00267D8A"/>
    <w:rsid w:val="00267FBF"/>
    <w:rsid w:val="00270BAE"/>
    <w:rsid w:val="00271100"/>
    <w:rsid w:val="00273A40"/>
    <w:rsid w:val="00274A09"/>
    <w:rsid w:val="00274CDE"/>
    <w:rsid w:val="0027554C"/>
    <w:rsid w:val="00275D72"/>
    <w:rsid w:val="00275F6C"/>
    <w:rsid w:val="00276850"/>
    <w:rsid w:val="00277FC7"/>
    <w:rsid w:val="0028013C"/>
    <w:rsid w:val="002809C6"/>
    <w:rsid w:val="00281427"/>
    <w:rsid w:val="00282398"/>
    <w:rsid w:val="002823DC"/>
    <w:rsid w:val="00282B08"/>
    <w:rsid w:val="00282F54"/>
    <w:rsid w:val="00283397"/>
    <w:rsid w:val="00283BBB"/>
    <w:rsid w:val="0028485C"/>
    <w:rsid w:val="0028493E"/>
    <w:rsid w:val="00285A61"/>
    <w:rsid w:val="00290CBD"/>
    <w:rsid w:val="00291E2C"/>
    <w:rsid w:val="00292080"/>
    <w:rsid w:val="00292474"/>
    <w:rsid w:val="00294342"/>
    <w:rsid w:val="00294402"/>
    <w:rsid w:val="0029488F"/>
    <w:rsid w:val="002948B5"/>
    <w:rsid w:val="00294D14"/>
    <w:rsid w:val="00295198"/>
    <w:rsid w:val="00295F7C"/>
    <w:rsid w:val="002963BF"/>
    <w:rsid w:val="002971E3"/>
    <w:rsid w:val="002A1B05"/>
    <w:rsid w:val="002A21FE"/>
    <w:rsid w:val="002A318A"/>
    <w:rsid w:val="002A3FB6"/>
    <w:rsid w:val="002A4DEF"/>
    <w:rsid w:val="002A5915"/>
    <w:rsid w:val="002A603F"/>
    <w:rsid w:val="002A6D45"/>
    <w:rsid w:val="002B00FF"/>
    <w:rsid w:val="002B0E73"/>
    <w:rsid w:val="002B305B"/>
    <w:rsid w:val="002B3A4C"/>
    <w:rsid w:val="002B4073"/>
    <w:rsid w:val="002B582B"/>
    <w:rsid w:val="002B7951"/>
    <w:rsid w:val="002B79C3"/>
    <w:rsid w:val="002C0FBA"/>
    <w:rsid w:val="002C14ED"/>
    <w:rsid w:val="002C1599"/>
    <w:rsid w:val="002C29B7"/>
    <w:rsid w:val="002C40FD"/>
    <w:rsid w:val="002C5151"/>
    <w:rsid w:val="002C536D"/>
    <w:rsid w:val="002C6452"/>
    <w:rsid w:val="002C65F5"/>
    <w:rsid w:val="002D1F6D"/>
    <w:rsid w:val="002D20ED"/>
    <w:rsid w:val="002D2286"/>
    <w:rsid w:val="002D30A1"/>
    <w:rsid w:val="002D32DE"/>
    <w:rsid w:val="002D350A"/>
    <w:rsid w:val="002D3A8F"/>
    <w:rsid w:val="002D43E2"/>
    <w:rsid w:val="002D4B27"/>
    <w:rsid w:val="002D4E6A"/>
    <w:rsid w:val="002D6191"/>
    <w:rsid w:val="002D7171"/>
    <w:rsid w:val="002D7648"/>
    <w:rsid w:val="002E0217"/>
    <w:rsid w:val="002E0B90"/>
    <w:rsid w:val="002E0C1F"/>
    <w:rsid w:val="002E12A8"/>
    <w:rsid w:val="002E2F01"/>
    <w:rsid w:val="002E400F"/>
    <w:rsid w:val="002E5861"/>
    <w:rsid w:val="002E6094"/>
    <w:rsid w:val="002E7564"/>
    <w:rsid w:val="002F1E85"/>
    <w:rsid w:val="002F2908"/>
    <w:rsid w:val="002F2EFA"/>
    <w:rsid w:val="002F35E5"/>
    <w:rsid w:val="002F4132"/>
    <w:rsid w:val="002F4529"/>
    <w:rsid w:val="002F4D45"/>
    <w:rsid w:val="002F5A70"/>
    <w:rsid w:val="002F6487"/>
    <w:rsid w:val="002F6993"/>
    <w:rsid w:val="002F7675"/>
    <w:rsid w:val="003005BA"/>
    <w:rsid w:val="00302C78"/>
    <w:rsid w:val="00303AE8"/>
    <w:rsid w:val="00304ABD"/>
    <w:rsid w:val="0030623B"/>
    <w:rsid w:val="00310045"/>
    <w:rsid w:val="003102EE"/>
    <w:rsid w:val="003103B0"/>
    <w:rsid w:val="00311474"/>
    <w:rsid w:val="00312769"/>
    <w:rsid w:val="0031380B"/>
    <w:rsid w:val="00315546"/>
    <w:rsid w:val="00315D31"/>
    <w:rsid w:val="003161EC"/>
    <w:rsid w:val="003172A8"/>
    <w:rsid w:val="00317537"/>
    <w:rsid w:val="003178CB"/>
    <w:rsid w:val="00320563"/>
    <w:rsid w:val="003206C3"/>
    <w:rsid w:val="00320777"/>
    <w:rsid w:val="00320E26"/>
    <w:rsid w:val="00321385"/>
    <w:rsid w:val="00322253"/>
    <w:rsid w:val="00322B68"/>
    <w:rsid w:val="00322C02"/>
    <w:rsid w:val="00323797"/>
    <w:rsid w:val="00323A58"/>
    <w:rsid w:val="003241F9"/>
    <w:rsid w:val="00325F63"/>
    <w:rsid w:val="00326557"/>
    <w:rsid w:val="0032688F"/>
    <w:rsid w:val="00326F56"/>
    <w:rsid w:val="0032789A"/>
    <w:rsid w:val="00327B6D"/>
    <w:rsid w:val="00327D01"/>
    <w:rsid w:val="00327E74"/>
    <w:rsid w:val="003302FB"/>
    <w:rsid w:val="00334BB4"/>
    <w:rsid w:val="00334CEC"/>
    <w:rsid w:val="00336807"/>
    <w:rsid w:val="00336B64"/>
    <w:rsid w:val="00340C08"/>
    <w:rsid w:val="003432AD"/>
    <w:rsid w:val="003433C9"/>
    <w:rsid w:val="00343A73"/>
    <w:rsid w:val="00345536"/>
    <w:rsid w:val="00346807"/>
    <w:rsid w:val="00346AC9"/>
    <w:rsid w:val="0034732E"/>
    <w:rsid w:val="00350CC0"/>
    <w:rsid w:val="00352082"/>
    <w:rsid w:val="003525F5"/>
    <w:rsid w:val="003547E2"/>
    <w:rsid w:val="00355FAB"/>
    <w:rsid w:val="00356262"/>
    <w:rsid w:val="0035636F"/>
    <w:rsid w:val="00356657"/>
    <w:rsid w:val="00357F6F"/>
    <w:rsid w:val="00360BE9"/>
    <w:rsid w:val="00361206"/>
    <w:rsid w:val="00365BAF"/>
    <w:rsid w:val="003666B3"/>
    <w:rsid w:val="00370EFD"/>
    <w:rsid w:val="00373087"/>
    <w:rsid w:val="00374474"/>
    <w:rsid w:val="003746CF"/>
    <w:rsid w:val="00374FF6"/>
    <w:rsid w:val="00375D9E"/>
    <w:rsid w:val="00376C65"/>
    <w:rsid w:val="00376D71"/>
    <w:rsid w:val="00377790"/>
    <w:rsid w:val="003777B4"/>
    <w:rsid w:val="00380C51"/>
    <w:rsid w:val="003810ED"/>
    <w:rsid w:val="00381364"/>
    <w:rsid w:val="0038140B"/>
    <w:rsid w:val="00381ABF"/>
    <w:rsid w:val="0038545D"/>
    <w:rsid w:val="00385EDD"/>
    <w:rsid w:val="00387463"/>
    <w:rsid w:val="00387541"/>
    <w:rsid w:val="003904DC"/>
    <w:rsid w:val="00390B5B"/>
    <w:rsid w:val="00391A8C"/>
    <w:rsid w:val="0039205A"/>
    <w:rsid w:val="00392521"/>
    <w:rsid w:val="00393682"/>
    <w:rsid w:val="0039474D"/>
    <w:rsid w:val="00394E71"/>
    <w:rsid w:val="003960D9"/>
    <w:rsid w:val="00396474"/>
    <w:rsid w:val="003975B4"/>
    <w:rsid w:val="003A1A33"/>
    <w:rsid w:val="003A1BBC"/>
    <w:rsid w:val="003A24E1"/>
    <w:rsid w:val="003A3DFF"/>
    <w:rsid w:val="003A4B74"/>
    <w:rsid w:val="003A5730"/>
    <w:rsid w:val="003A5B64"/>
    <w:rsid w:val="003A5D81"/>
    <w:rsid w:val="003A6323"/>
    <w:rsid w:val="003A6CF1"/>
    <w:rsid w:val="003A78DC"/>
    <w:rsid w:val="003B00D7"/>
    <w:rsid w:val="003B0983"/>
    <w:rsid w:val="003B0FC6"/>
    <w:rsid w:val="003B15B0"/>
    <w:rsid w:val="003B1ECB"/>
    <w:rsid w:val="003B2CE3"/>
    <w:rsid w:val="003B601F"/>
    <w:rsid w:val="003B6F27"/>
    <w:rsid w:val="003C0D1A"/>
    <w:rsid w:val="003C1440"/>
    <w:rsid w:val="003C1478"/>
    <w:rsid w:val="003C2443"/>
    <w:rsid w:val="003C3551"/>
    <w:rsid w:val="003C5EFC"/>
    <w:rsid w:val="003C64F4"/>
    <w:rsid w:val="003D0184"/>
    <w:rsid w:val="003D19A9"/>
    <w:rsid w:val="003D1D96"/>
    <w:rsid w:val="003D1EEA"/>
    <w:rsid w:val="003D20D0"/>
    <w:rsid w:val="003D2426"/>
    <w:rsid w:val="003D2B25"/>
    <w:rsid w:val="003D3457"/>
    <w:rsid w:val="003D7A0C"/>
    <w:rsid w:val="003E2C60"/>
    <w:rsid w:val="003E369B"/>
    <w:rsid w:val="003E50AB"/>
    <w:rsid w:val="003E5987"/>
    <w:rsid w:val="003E5B36"/>
    <w:rsid w:val="003E5E26"/>
    <w:rsid w:val="003E735F"/>
    <w:rsid w:val="003E7513"/>
    <w:rsid w:val="003E7963"/>
    <w:rsid w:val="003F5531"/>
    <w:rsid w:val="003F554A"/>
    <w:rsid w:val="003F6446"/>
    <w:rsid w:val="003F6594"/>
    <w:rsid w:val="003F6E94"/>
    <w:rsid w:val="004009FA"/>
    <w:rsid w:val="0040158E"/>
    <w:rsid w:val="00401A28"/>
    <w:rsid w:val="00402144"/>
    <w:rsid w:val="00402D9A"/>
    <w:rsid w:val="00404D49"/>
    <w:rsid w:val="00405FBF"/>
    <w:rsid w:val="0040674D"/>
    <w:rsid w:val="00406848"/>
    <w:rsid w:val="00406DD5"/>
    <w:rsid w:val="004105D6"/>
    <w:rsid w:val="0041201F"/>
    <w:rsid w:val="004151DA"/>
    <w:rsid w:val="004157D1"/>
    <w:rsid w:val="00415A46"/>
    <w:rsid w:val="00415E6A"/>
    <w:rsid w:val="0041694A"/>
    <w:rsid w:val="0041694E"/>
    <w:rsid w:val="00420408"/>
    <w:rsid w:val="00421243"/>
    <w:rsid w:val="00421289"/>
    <w:rsid w:val="00422164"/>
    <w:rsid w:val="00422323"/>
    <w:rsid w:val="00422FEC"/>
    <w:rsid w:val="00423992"/>
    <w:rsid w:val="00423B82"/>
    <w:rsid w:val="00423EA8"/>
    <w:rsid w:val="0042479C"/>
    <w:rsid w:val="00424B19"/>
    <w:rsid w:val="004252C0"/>
    <w:rsid w:val="00425970"/>
    <w:rsid w:val="004317EA"/>
    <w:rsid w:val="004328DA"/>
    <w:rsid w:val="00432B8E"/>
    <w:rsid w:val="0043394D"/>
    <w:rsid w:val="00433D48"/>
    <w:rsid w:val="0043566B"/>
    <w:rsid w:val="00435C1A"/>
    <w:rsid w:val="004404EB"/>
    <w:rsid w:val="0044100B"/>
    <w:rsid w:val="004414F6"/>
    <w:rsid w:val="00441550"/>
    <w:rsid w:val="004416ED"/>
    <w:rsid w:val="0044283E"/>
    <w:rsid w:val="00443A82"/>
    <w:rsid w:val="00444E14"/>
    <w:rsid w:val="0044596F"/>
    <w:rsid w:val="00445A79"/>
    <w:rsid w:val="004474B3"/>
    <w:rsid w:val="00452E0C"/>
    <w:rsid w:val="00453B38"/>
    <w:rsid w:val="00454031"/>
    <w:rsid w:val="00454625"/>
    <w:rsid w:val="00455453"/>
    <w:rsid w:val="00456E81"/>
    <w:rsid w:val="00456F19"/>
    <w:rsid w:val="0046034B"/>
    <w:rsid w:val="00461258"/>
    <w:rsid w:val="00461783"/>
    <w:rsid w:val="00461F30"/>
    <w:rsid w:val="004644F0"/>
    <w:rsid w:val="00464954"/>
    <w:rsid w:val="00465B8A"/>
    <w:rsid w:val="00466D39"/>
    <w:rsid w:val="00466F48"/>
    <w:rsid w:val="00467D0C"/>
    <w:rsid w:val="00467F41"/>
    <w:rsid w:val="0047030F"/>
    <w:rsid w:val="00470592"/>
    <w:rsid w:val="004717E9"/>
    <w:rsid w:val="0047346D"/>
    <w:rsid w:val="004736AD"/>
    <w:rsid w:val="00473ABB"/>
    <w:rsid w:val="00476C58"/>
    <w:rsid w:val="00476FD1"/>
    <w:rsid w:val="004775B5"/>
    <w:rsid w:val="00477DDA"/>
    <w:rsid w:val="0048149F"/>
    <w:rsid w:val="004816B2"/>
    <w:rsid w:val="00481A28"/>
    <w:rsid w:val="00482588"/>
    <w:rsid w:val="004829CA"/>
    <w:rsid w:val="00482CD2"/>
    <w:rsid w:val="00483DA3"/>
    <w:rsid w:val="00483E8A"/>
    <w:rsid w:val="0048423D"/>
    <w:rsid w:val="00485176"/>
    <w:rsid w:val="0048609B"/>
    <w:rsid w:val="00487321"/>
    <w:rsid w:val="004901E5"/>
    <w:rsid w:val="0049247D"/>
    <w:rsid w:val="00492556"/>
    <w:rsid w:val="00493119"/>
    <w:rsid w:val="00493719"/>
    <w:rsid w:val="00493DD8"/>
    <w:rsid w:val="00493E1B"/>
    <w:rsid w:val="00495408"/>
    <w:rsid w:val="00495A58"/>
    <w:rsid w:val="00496705"/>
    <w:rsid w:val="00496CAB"/>
    <w:rsid w:val="00496EBB"/>
    <w:rsid w:val="0049734C"/>
    <w:rsid w:val="004A1C17"/>
    <w:rsid w:val="004A2CDE"/>
    <w:rsid w:val="004A625F"/>
    <w:rsid w:val="004A6EDD"/>
    <w:rsid w:val="004A710F"/>
    <w:rsid w:val="004A75A1"/>
    <w:rsid w:val="004A7C6C"/>
    <w:rsid w:val="004B00F1"/>
    <w:rsid w:val="004B1848"/>
    <w:rsid w:val="004B31C7"/>
    <w:rsid w:val="004B3242"/>
    <w:rsid w:val="004B34D6"/>
    <w:rsid w:val="004B3521"/>
    <w:rsid w:val="004B4DA0"/>
    <w:rsid w:val="004B597E"/>
    <w:rsid w:val="004B5DA4"/>
    <w:rsid w:val="004B7965"/>
    <w:rsid w:val="004C02FA"/>
    <w:rsid w:val="004C10E8"/>
    <w:rsid w:val="004C16E7"/>
    <w:rsid w:val="004C190C"/>
    <w:rsid w:val="004C1A96"/>
    <w:rsid w:val="004C1C38"/>
    <w:rsid w:val="004C277A"/>
    <w:rsid w:val="004C2954"/>
    <w:rsid w:val="004C2BF2"/>
    <w:rsid w:val="004C2DB3"/>
    <w:rsid w:val="004C2F39"/>
    <w:rsid w:val="004C34D8"/>
    <w:rsid w:val="004C3532"/>
    <w:rsid w:val="004C3BB8"/>
    <w:rsid w:val="004C4B67"/>
    <w:rsid w:val="004C4E08"/>
    <w:rsid w:val="004C4EE7"/>
    <w:rsid w:val="004C77F9"/>
    <w:rsid w:val="004D03B6"/>
    <w:rsid w:val="004D2641"/>
    <w:rsid w:val="004D2928"/>
    <w:rsid w:val="004D2B2C"/>
    <w:rsid w:val="004D4028"/>
    <w:rsid w:val="004D4BA6"/>
    <w:rsid w:val="004D5911"/>
    <w:rsid w:val="004D75FE"/>
    <w:rsid w:val="004E1704"/>
    <w:rsid w:val="004E1A33"/>
    <w:rsid w:val="004E1CE6"/>
    <w:rsid w:val="004E20F4"/>
    <w:rsid w:val="004E281A"/>
    <w:rsid w:val="004E2910"/>
    <w:rsid w:val="004E2E3F"/>
    <w:rsid w:val="004E366C"/>
    <w:rsid w:val="004E416E"/>
    <w:rsid w:val="004E4E53"/>
    <w:rsid w:val="004E53E6"/>
    <w:rsid w:val="004E5A11"/>
    <w:rsid w:val="004E5F9F"/>
    <w:rsid w:val="004E7817"/>
    <w:rsid w:val="004E7B2D"/>
    <w:rsid w:val="004E7B77"/>
    <w:rsid w:val="004E7E8A"/>
    <w:rsid w:val="004F0F44"/>
    <w:rsid w:val="004F1ACC"/>
    <w:rsid w:val="004F1CC4"/>
    <w:rsid w:val="004F2C7D"/>
    <w:rsid w:val="004F33A3"/>
    <w:rsid w:val="004F3422"/>
    <w:rsid w:val="004F3A6B"/>
    <w:rsid w:val="004F422B"/>
    <w:rsid w:val="004F55BF"/>
    <w:rsid w:val="004F62BA"/>
    <w:rsid w:val="004F7A8C"/>
    <w:rsid w:val="00501BE6"/>
    <w:rsid w:val="005032C8"/>
    <w:rsid w:val="00504948"/>
    <w:rsid w:val="005055EE"/>
    <w:rsid w:val="00506494"/>
    <w:rsid w:val="005066B8"/>
    <w:rsid w:val="00506BB1"/>
    <w:rsid w:val="005072EE"/>
    <w:rsid w:val="00507369"/>
    <w:rsid w:val="0051040D"/>
    <w:rsid w:val="0051082A"/>
    <w:rsid w:val="0051108B"/>
    <w:rsid w:val="0051149B"/>
    <w:rsid w:val="00511E3E"/>
    <w:rsid w:val="00513036"/>
    <w:rsid w:val="0051361A"/>
    <w:rsid w:val="0051534B"/>
    <w:rsid w:val="00515AF6"/>
    <w:rsid w:val="00515F19"/>
    <w:rsid w:val="005168BE"/>
    <w:rsid w:val="00516D2B"/>
    <w:rsid w:val="00516E69"/>
    <w:rsid w:val="005176BA"/>
    <w:rsid w:val="005176FA"/>
    <w:rsid w:val="00517D97"/>
    <w:rsid w:val="0052108B"/>
    <w:rsid w:val="00521C54"/>
    <w:rsid w:val="00523948"/>
    <w:rsid w:val="00523C22"/>
    <w:rsid w:val="005244A3"/>
    <w:rsid w:val="00525E5E"/>
    <w:rsid w:val="00526A51"/>
    <w:rsid w:val="00530E96"/>
    <w:rsid w:val="00532CE4"/>
    <w:rsid w:val="00532EE4"/>
    <w:rsid w:val="00533B96"/>
    <w:rsid w:val="00533CB2"/>
    <w:rsid w:val="005344E5"/>
    <w:rsid w:val="005361FB"/>
    <w:rsid w:val="0053654E"/>
    <w:rsid w:val="00536589"/>
    <w:rsid w:val="00536F8B"/>
    <w:rsid w:val="00540878"/>
    <w:rsid w:val="00540D8A"/>
    <w:rsid w:val="005430B5"/>
    <w:rsid w:val="00543470"/>
    <w:rsid w:val="00543A47"/>
    <w:rsid w:val="0054408E"/>
    <w:rsid w:val="00546E5C"/>
    <w:rsid w:val="00546F70"/>
    <w:rsid w:val="00546FF8"/>
    <w:rsid w:val="005478F9"/>
    <w:rsid w:val="00547BFB"/>
    <w:rsid w:val="00547E38"/>
    <w:rsid w:val="0055058C"/>
    <w:rsid w:val="0055148F"/>
    <w:rsid w:val="005519BB"/>
    <w:rsid w:val="00552BD7"/>
    <w:rsid w:val="0055403C"/>
    <w:rsid w:val="0055460E"/>
    <w:rsid w:val="00555C6D"/>
    <w:rsid w:val="00557EED"/>
    <w:rsid w:val="00560243"/>
    <w:rsid w:val="0056073C"/>
    <w:rsid w:val="00560CE9"/>
    <w:rsid w:val="00562490"/>
    <w:rsid w:val="005625DE"/>
    <w:rsid w:val="00563542"/>
    <w:rsid w:val="0056545D"/>
    <w:rsid w:val="00565C9E"/>
    <w:rsid w:val="00566731"/>
    <w:rsid w:val="005671E8"/>
    <w:rsid w:val="00567A3A"/>
    <w:rsid w:val="00570B40"/>
    <w:rsid w:val="00573015"/>
    <w:rsid w:val="00573513"/>
    <w:rsid w:val="00574970"/>
    <w:rsid w:val="00574A01"/>
    <w:rsid w:val="005754AF"/>
    <w:rsid w:val="00576378"/>
    <w:rsid w:val="00576D99"/>
    <w:rsid w:val="00576FA7"/>
    <w:rsid w:val="00577632"/>
    <w:rsid w:val="00577F47"/>
    <w:rsid w:val="00581768"/>
    <w:rsid w:val="0058192B"/>
    <w:rsid w:val="00581B9C"/>
    <w:rsid w:val="00582327"/>
    <w:rsid w:val="00586AF5"/>
    <w:rsid w:val="005906B7"/>
    <w:rsid w:val="00590A97"/>
    <w:rsid w:val="005910C3"/>
    <w:rsid w:val="00591108"/>
    <w:rsid w:val="005916FB"/>
    <w:rsid w:val="00592890"/>
    <w:rsid w:val="00592C2E"/>
    <w:rsid w:val="0059357A"/>
    <w:rsid w:val="005941D2"/>
    <w:rsid w:val="005952D1"/>
    <w:rsid w:val="00595B00"/>
    <w:rsid w:val="005A082C"/>
    <w:rsid w:val="005A08EE"/>
    <w:rsid w:val="005A17DA"/>
    <w:rsid w:val="005A23D8"/>
    <w:rsid w:val="005A26BC"/>
    <w:rsid w:val="005A3092"/>
    <w:rsid w:val="005A3EED"/>
    <w:rsid w:val="005A50F1"/>
    <w:rsid w:val="005B03ED"/>
    <w:rsid w:val="005B0711"/>
    <w:rsid w:val="005B0FF4"/>
    <w:rsid w:val="005B220E"/>
    <w:rsid w:val="005B22D2"/>
    <w:rsid w:val="005B31CF"/>
    <w:rsid w:val="005B39B6"/>
    <w:rsid w:val="005B467A"/>
    <w:rsid w:val="005B5283"/>
    <w:rsid w:val="005B593D"/>
    <w:rsid w:val="005B5DD5"/>
    <w:rsid w:val="005B6244"/>
    <w:rsid w:val="005B7370"/>
    <w:rsid w:val="005B7428"/>
    <w:rsid w:val="005B78F1"/>
    <w:rsid w:val="005C0590"/>
    <w:rsid w:val="005C096A"/>
    <w:rsid w:val="005C3529"/>
    <w:rsid w:val="005C3D81"/>
    <w:rsid w:val="005C3E7B"/>
    <w:rsid w:val="005C588E"/>
    <w:rsid w:val="005C5903"/>
    <w:rsid w:val="005C75D2"/>
    <w:rsid w:val="005C7A5F"/>
    <w:rsid w:val="005D2C71"/>
    <w:rsid w:val="005D3E00"/>
    <w:rsid w:val="005D48DB"/>
    <w:rsid w:val="005D4928"/>
    <w:rsid w:val="005D648D"/>
    <w:rsid w:val="005D6DEA"/>
    <w:rsid w:val="005D7A4A"/>
    <w:rsid w:val="005D7DB7"/>
    <w:rsid w:val="005E01DC"/>
    <w:rsid w:val="005E1620"/>
    <w:rsid w:val="005E1CFA"/>
    <w:rsid w:val="005E1D06"/>
    <w:rsid w:val="005E2AC1"/>
    <w:rsid w:val="005E2AFB"/>
    <w:rsid w:val="005E5948"/>
    <w:rsid w:val="005E73CB"/>
    <w:rsid w:val="005E7E95"/>
    <w:rsid w:val="005F19DA"/>
    <w:rsid w:val="005F291B"/>
    <w:rsid w:val="005F387F"/>
    <w:rsid w:val="005F44B5"/>
    <w:rsid w:val="005F4626"/>
    <w:rsid w:val="005F4A87"/>
    <w:rsid w:val="005F5E7B"/>
    <w:rsid w:val="005F6660"/>
    <w:rsid w:val="005F7DF3"/>
    <w:rsid w:val="006004C1"/>
    <w:rsid w:val="00601411"/>
    <w:rsid w:val="00603093"/>
    <w:rsid w:val="00603D82"/>
    <w:rsid w:val="00605594"/>
    <w:rsid w:val="00605B94"/>
    <w:rsid w:val="00605D2E"/>
    <w:rsid w:val="00606021"/>
    <w:rsid w:val="0060646A"/>
    <w:rsid w:val="0060664A"/>
    <w:rsid w:val="00610688"/>
    <w:rsid w:val="00610E25"/>
    <w:rsid w:val="00614025"/>
    <w:rsid w:val="006142B5"/>
    <w:rsid w:val="0061458B"/>
    <w:rsid w:val="00615646"/>
    <w:rsid w:val="00615765"/>
    <w:rsid w:val="006163C1"/>
    <w:rsid w:val="00620452"/>
    <w:rsid w:val="00622490"/>
    <w:rsid w:val="00622665"/>
    <w:rsid w:val="006233AB"/>
    <w:rsid w:val="006256B3"/>
    <w:rsid w:val="0062661C"/>
    <w:rsid w:val="00626DF8"/>
    <w:rsid w:val="00630495"/>
    <w:rsid w:val="00630BDB"/>
    <w:rsid w:val="00632E01"/>
    <w:rsid w:val="0063310A"/>
    <w:rsid w:val="0063329E"/>
    <w:rsid w:val="006341F6"/>
    <w:rsid w:val="006348F9"/>
    <w:rsid w:val="006355C6"/>
    <w:rsid w:val="00635811"/>
    <w:rsid w:val="00635FC6"/>
    <w:rsid w:val="0063643B"/>
    <w:rsid w:val="0063741F"/>
    <w:rsid w:val="0063755F"/>
    <w:rsid w:val="00640D9A"/>
    <w:rsid w:val="00642E97"/>
    <w:rsid w:val="006438D8"/>
    <w:rsid w:val="006443D1"/>
    <w:rsid w:val="00644885"/>
    <w:rsid w:val="00644AE6"/>
    <w:rsid w:val="006455EE"/>
    <w:rsid w:val="006458BA"/>
    <w:rsid w:val="00646085"/>
    <w:rsid w:val="00646C58"/>
    <w:rsid w:val="00647E73"/>
    <w:rsid w:val="00650DE2"/>
    <w:rsid w:val="0065103E"/>
    <w:rsid w:val="0065295E"/>
    <w:rsid w:val="00653A42"/>
    <w:rsid w:val="00654023"/>
    <w:rsid w:val="0065412A"/>
    <w:rsid w:val="00654A08"/>
    <w:rsid w:val="00662293"/>
    <w:rsid w:val="00663311"/>
    <w:rsid w:val="0066332E"/>
    <w:rsid w:val="00663AA9"/>
    <w:rsid w:val="00664651"/>
    <w:rsid w:val="00664804"/>
    <w:rsid w:val="00665091"/>
    <w:rsid w:val="00665C67"/>
    <w:rsid w:val="00665C8D"/>
    <w:rsid w:val="00665CB9"/>
    <w:rsid w:val="006701A2"/>
    <w:rsid w:val="006704E7"/>
    <w:rsid w:val="006717A4"/>
    <w:rsid w:val="0067182C"/>
    <w:rsid w:val="00671C5B"/>
    <w:rsid w:val="00672C2B"/>
    <w:rsid w:val="006735B1"/>
    <w:rsid w:val="00673B83"/>
    <w:rsid w:val="00673F07"/>
    <w:rsid w:val="00674052"/>
    <w:rsid w:val="00674673"/>
    <w:rsid w:val="006747B9"/>
    <w:rsid w:val="00675155"/>
    <w:rsid w:val="006801EB"/>
    <w:rsid w:val="006826B3"/>
    <w:rsid w:val="0068366C"/>
    <w:rsid w:val="00685080"/>
    <w:rsid w:val="00685B9A"/>
    <w:rsid w:val="00685BCF"/>
    <w:rsid w:val="00686576"/>
    <w:rsid w:val="006865FE"/>
    <w:rsid w:val="00687744"/>
    <w:rsid w:val="006878E2"/>
    <w:rsid w:val="00690793"/>
    <w:rsid w:val="00690E86"/>
    <w:rsid w:val="006911A6"/>
    <w:rsid w:val="0069357F"/>
    <w:rsid w:val="00696A21"/>
    <w:rsid w:val="006A0469"/>
    <w:rsid w:val="006A0ABC"/>
    <w:rsid w:val="006A1829"/>
    <w:rsid w:val="006A2AD2"/>
    <w:rsid w:val="006A2FC2"/>
    <w:rsid w:val="006A392F"/>
    <w:rsid w:val="006A39A6"/>
    <w:rsid w:val="006A3B82"/>
    <w:rsid w:val="006A3E63"/>
    <w:rsid w:val="006A4783"/>
    <w:rsid w:val="006A5210"/>
    <w:rsid w:val="006A5778"/>
    <w:rsid w:val="006B24F3"/>
    <w:rsid w:val="006B29F9"/>
    <w:rsid w:val="006B3826"/>
    <w:rsid w:val="006B3EFC"/>
    <w:rsid w:val="006B4981"/>
    <w:rsid w:val="006B5B76"/>
    <w:rsid w:val="006B5DAB"/>
    <w:rsid w:val="006B7804"/>
    <w:rsid w:val="006C06C6"/>
    <w:rsid w:val="006C267E"/>
    <w:rsid w:val="006C2CA1"/>
    <w:rsid w:val="006C3CBC"/>
    <w:rsid w:val="006C4AB2"/>
    <w:rsid w:val="006C4BD1"/>
    <w:rsid w:val="006C5BDD"/>
    <w:rsid w:val="006C70B4"/>
    <w:rsid w:val="006C72A4"/>
    <w:rsid w:val="006C7FFB"/>
    <w:rsid w:val="006D0271"/>
    <w:rsid w:val="006D04C6"/>
    <w:rsid w:val="006D1C4B"/>
    <w:rsid w:val="006D4885"/>
    <w:rsid w:val="006D5669"/>
    <w:rsid w:val="006D59E9"/>
    <w:rsid w:val="006D5B32"/>
    <w:rsid w:val="006D5E31"/>
    <w:rsid w:val="006D65DE"/>
    <w:rsid w:val="006D717E"/>
    <w:rsid w:val="006D71E9"/>
    <w:rsid w:val="006D7665"/>
    <w:rsid w:val="006D7678"/>
    <w:rsid w:val="006E0F0B"/>
    <w:rsid w:val="006E23C3"/>
    <w:rsid w:val="006E267A"/>
    <w:rsid w:val="006E4534"/>
    <w:rsid w:val="006E46DE"/>
    <w:rsid w:val="006E501B"/>
    <w:rsid w:val="006E5B12"/>
    <w:rsid w:val="006E6EBA"/>
    <w:rsid w:val="006F072D"/>
    <w:rsid w:val="006F0E5E"/>
    <w:rsid w:val="006F1893"/>
    <w:rsid w:val="006F1DEA"/>
    <w:rsid w:val="006F2326"/>
    <w:rsid w:val="006F2823"/>
    <w:rsid w:val="006F35F4"/>
    <w:rsid w:val="006F3BF7"/>
    <w:rsid w:val="006F3E6D"/>
    <w:rsid w:val="006F6302"/>
    <w:rsid w:val="006F69EE"/>
    <w:rsid w:val="006F6B50"/>
    <w:rsid w:val="006F76F5"/>
    <w:rsid w:val="006F7B3B"/>
    <w:rsid w:val="00701853"/>
    <w:rsid w:val="00701D27"/>
    <w:rsid w:val="007025BE"/>
    <w:rsid w:val="00702EA5"/>
    <w:rsid w:val="007038BE"/>
    <w:rsid w:val="00703928"/>
    <w:rsid w:val="00703D23"/>
    <w:rsid w:val="00704B16"/>
    <w:rsid w:val="007052F9"/>
    <w:rsid w:val="007063C9"/>
    <w:rsid w:val="00706C3B"/>
    <w:rsid w:val="00706F56"/>
    <w:rsid w:val="00706F70"/>
    <w:rsid w:val="0071012B"/>
    <w:rsid w:val="007102AD"/>
    <w:rsid w:val="0071059A"/>
    <w:rsid w:val="007122E6"/>
    <w:rsid w:val="0071240A"/>
    <w:rsid w:val="007138F4"/>
    <w:rsid w:val="00713E72"/>
    <w:rsid w:val="00714155"/>
    <w:rsid w:val="00715E4F"/>
    <w:rsid w:val="00716967"/>
    <w:rsid w:val="00716CDE"/>
    <w:rsid w:val="00717272"/>
    <w:rsid w:val="00717DE2"/>
    <w:rsid w:val="00717EAE"/>
    <w:rsid w:val="007209FC"/>
    <w:rsid w:val="0072126C"/>
    <w:rsid w:val="00722BAC"/>
    <w:rsid w:val="00722E27"/>
    <w:rsid w:val="0072314F"/>
    <w:rsid w:val="007235D4"/>
    <w:rsid w:val="007240EA"/>
    <w:rsid w:val="00724AA0"/>
    <w:rsid w:val="00725075"/>
    <w:rsid w:val="00727CDC"/>
    <w:rsid w:val="00730D60"/>
    <w:rsid w:val="00730F87"/>
    <w:rsid w:val="00731328"/>
    <w:rsid w:val="007335A4"/>
    <w:rsid w:val="00734D70"/>
    <w:rsid w:val="00734FF5"/>
    <w:rsid w:val="00735061"/>
    <w:rsid w:val="0073547B"/>
    <w:rsid w:val="0073655B"/>
    <w:rsid w:val="00740B99"/>
    <w:rsid w:val="0074104E"/>
    <w:rsid w:val="00741D5A"/>
    <w:rsid w:val="00741DC1"/>
    <w:rsid w:val="00741F1E"/>
    <w:rsid w:val="00743F87"/>
    <w:rsid w:val="00744E42"/>
    <w:rsid w:val="00744EF3"/>
    <w:rsid w:val="00746852"/>
    <w:rsid w:val="00747BC6"/>
    <w:rsid w:val="007510A5"/>
    <w:rsid w:val="00752124"/>
    <w:rsid w:val="007529DA"/>
    <w:rsid w:val="00753661"/>
    <w:rsid w:val="00753788"/>
    <w:rsid w:val="007548BF"/>
    <w:rsid w:val="00755BDE"/>
    <w:rsid w:val="0075609C"/>
    <w:rsid w:val="007560A1"/>
    <w:rsid w:val="00756983"/>
    <w:rsid w:val="007569DB"/>
    <w:rsid w:val="00756A02"/>
    <w:rsid w:val="007572E2"/>
    <w:rsid w:val="007608C9"/>
    <w:rsid w:val="007609C8"/>
    <w:rsid w:val="00760C56"/>
    <w:rsid w:val="00760F3F"/>
    <w:rsid w:val="00761596"/>
    <w:rsid w:val="0076180D"/>
    <w:rsid w:val="007626AB"/>
    <w:rsid w:val="00763743"/>
    <w:rsid w:val="00764A53"/>
    <w:rsid w:val="007650AD"/>
    <w:rsid w:val="00766088"/>
    <w:rsid w:val="007707F9"/>
    <w:rsid w:val="00770BAD"/>
    <w:rsid w:val="007710C1"/>
    <w:rsid w:val="007722BE"/>
    <w:rsid w:val="00772E08"/>
    <w:rsid w:val="00773108"/>
    <w:rsid w:val="00773805"/>
    <w:rsid w:val="0077471F"/>
    <w:rsid w:val="00775A2C"/>
    <w:rsid w:val="007802E4"/>
    <w:rsid w:val="007808C8"/>
    <w:rsid w:val="007809A8"/>
    <w:rsid w:val="00790132"/>
    <w:rsid w:val="00790CC7"/>
    <w:rsid w:val="00791500"/>
    <w:rsid w:val="00791C88"/>
    <w:rsid w:val="007925D2"/>
    <w:rsid w:val="0079262C"/>
    <w:rsid w:val="00792854"/>
    <w:rsid w:val="00792E0E"/>
    <w:rsid w:val="00792F38"/>
    <w:rsid w:val="007944B9"/>
    <w:rsid w:val="00794651"/>
    <w:rsid w:val="00795C25"/>
    <w:rsid w:val="00796234"/>
    <w:rsid w:val="0079738B"/>
    <w:rsid w:val="007A08ED"/>
    <w:rsid w:val="007A1CE7"/>
    <w:rsid w:val="007A1E33"/>
    <w:rsid w:val="007A1F59"/>
    <w:rsid w:val="007A26FD"/>
    <w:rsid w:val="007A4705"/>
    <w:rsid w:val="007A4AA6"/>
    <w:rsid w:val="007A55DD"/>
    <w:rsid w:val="007A6A97"/>
    <w:rsid w:val="007A76F0"/>
    <w:rsid w:val="007B03FF"/>
    <w:rsid w:val="007B04F3"/>
    <w:rsid w:val="007B0E10"/>
    <w:rsid w:val="007B113C"/>
    <w:rsid w:val="007B1808"/>
    <w:rsid w:val="007B35B4"/>
    <w:rsid w:val="007B454B"/>
    <w:rsid w:val="007B4751"/>
    <w:rsid w:val="007B6654"/>
    <w:rsid w:val="007B6AD6"/>
    <w:rsid w:val="007C0021"/>
    <w:rsid w:val="007C0AF6"/>
    <w:rsid w:val="007C1668"/>
    <w:rsid w:val="007C1FD4"/>
    <w:rsid w:val="007C2354"/>
    <w:rsid w:val="007C2FD8"/>
    <w:rsid w:val="007C3771"/>
    <w:rsid w:val="007C4344"/>
    <w:rsid w:val="007C438A"/>
    <w:rsid w:val="007C63E0"/>
    <w:rsid w:val="007C6BCE"/>
    <w:rsid w:val="007C7E87"/>
    <w:rsid w:val="007D0677"/>
    <w:rsid w:val="007D206D"/>
    <w:rsid w:val="007D20E1"/>
    <w:rsid w:val="007D340A"/>
    <w:rsid w:val="007D4870"/>
    <w:rsid w:val="007D5255"/>
    <w:rsid w:val="007D5552"/>
    <w:rsid w:val="007D6AF8"/>
    <w:rsid w:val="007E04A0"/>
    <w:rsid w:val="007E0823"/>
    <w:rsid w:val="007E0C3F"/>
    <w:rsid w:val="007E1263"/>
    <w:rsid w:val="007E1F43"/>
    <w:rsid w:val="007E201B"/>
    <w:rsid w:val="007E2287"/>
    <w:rsid w:val="007E4066"/>
    <w:rsid w:val="007E5EEB"/>
    <w:rsid w:val="007E67D8"/>
    <w:rsid w:val="007F07B1"/>
    <w:rsid w:val="007F0B4A"/>
    <w:rsid w:val="007F0F91"/>
    <w:rsid w:val="007F1B8A"/>
    <w:rsid w:val="007F2580"/>
    <w:rsid w:val="007F27CC"/>
    <w:rsid w:val="007F30BD"/>
    <w:rsid w:val="007F3687"/>
    <w:rsid w:val="007F3DC3"/>
    <w:rsid w:val="007F418C"/>
    <w:rsid w:val="007F447F"/>
    <w:rsid w:val="007F48B3"/>
    <w:rsid w:val="007F4E9F"/>
    <w:rsid w:val="007F5AF5"/>
    <w:rsid w:val="007F62BB"/>
    <w:rsid w:val="007F66E1"/>
    <w:rsid w:val="00801102"/>
    <w:rsid w:val="00802BF4"/>
    <w:rsid w:val="00802FC4"/>
    <w:rsid w:val="00804892"/>
    <w:rsid w:val="00804C08"/>
    <w:rsid w:val="00805451"/>
    <w:rsid w:val="00805524"/>
    <w:rsid w:val="0080660B"/>
    <w:rsid w:val="008067E9"/>
    <w:rsid w:val="00806839"/>
    <w:rsid w:val="008074CC"/>
    <w:rsid w:val="0080761C"/>
    <w:rsid w:val="00810D87"/>
    <w:rsid w:val="00810EC0"/>
    <w:rsid w:val="008114D3"/>
    <w:rsid w:val="00811B50"/>
    <w:rsid w:val="00811F20"/>
    <w:rsid w:val="008120BD"/>
    <w:rsid w:val="00812319"/>
    <w:rsid w:val="0081660C"/>
    <w:rsid w:val="00816737"/>
    <w:rsid w:val="00817922"/>
    <w:rsid w:val="008204BF"/>
    <w:rsid w:val="00820C81"/>
    <w:rsid w:val="0082184C"/>
    <w:rsid w:val="00821B71"/>
    <w:rsid w:val="00822A26"/>
    <w:rsid w:val="00824439"/>
    <w:rsid w:val="00824EBB"/>
    <w:rsid w:val="008256DF"/>
    <w:rsid w:val="0082714A"/>
    <w:rsid w:val="008304CA"/>
    <w:rsid w:val="00831B04"/>
    <w:rsid w:val="00831F89"/>
    <w:rsid w:val="00832633"/>
    <w:rsid w:val="00832870"/>
    <w:rsid w:val="0083356E"/>
    <w:rsid w:val="00834514"/>
    <w:rsid w:val="008356B9"/>
    <w:rsid w:val="00837767"/>
    <w:rsid w:val="0084188A"/>
    <w:rsid w:val="0084325B"/>
    <w:rsid w:val="00843646"/>
    <w:rsid w:val="008440F0"/>
    <w:rsid w:val="008441BB"/>
    <w:rsid w:val="0084518C"/>
    <w:rsid w:val="0084557A"/>
    <w:rsid w:val="00845C8B"/>
    <w:rsid w:val="00846237"/>
    <w:rsid w:val="0084646C"/>
    <w:rsid w:val="00847B6F"/>
    <w:rsid w:val="00851D1F"/>
    <w:rsid w:val="00852483"/>
    <w:rsid w:val="00852CAC"/>
    <w:rsid w:val="008545D5"/>
    <w:rsid w:val="00854B2F"/>
    <w:rsid w:val="00855097"/>
    <w:rsid w:val="008600A4"/>
    <w:rsid w:val="00860367"/>
    <w:rsid w:val="0086070F"/>
    <w:rsid w:val="00860C69"/>
    <w:rsid w:val="00861707"/>
    <w:rsid w:val="00862585"/>
    <w:rsid w:val="00862D7D"/>
    <w:rsid w:val="00863DC5"/>
    <w:rsid w:val="008640DF"/>
    <w:rsid w:val="008648AA"/>
    <w:rsid w:val="008657FA"/>
    <w:rsid w:val="00867F7B"/>
    <w:rsid w:val="00870036"/>
    <w:rsid w:val="00870D2B"/>
    <w:rsid w:val="00870D4A"/>
    <w:rsid w:val="00870DA0"/>
    <w:rsid w:val="00870E1A"/>
    <w:rsid w:val="008717B3"/>
    <w:rsid w:val="00873437"/>
    <w:rsid w:val="00873539"/>
    <w:rsid w:val="00873803"/>
    <w:rsid w:val="00874B80"/>
    <w:rsid w:val="00874CA7"/>
    <w:rsid w:val="008764AB"/>
    <w:rsid w:val="0087778B"/>
    <w:rsid w:val="00880B06"/>
    <w:rsid w:val="00881115"/>
    <w:rsid w:val="00882477"/>
    <w:rsid w:val="00883534"/>
    <w:rsid w:val="00883A60"/>
    <w:rsid w:val="00884946"/>
    <w:rsid w:val="00884BB8"/>
    <w:rsid w:val="00885CA4"/>
    <w:rsid w:val="008862C6"/>
    <w:rsid w:val="00886F37"/>
    <w:rsid w:val="0088789A"/>
    <w:rsid w:val="00887CC6"/>
    <w:rsid w:val="00890C92"/>
    <w:rsid w:val="008932C6"/>
    <w:rsid w:val="00894860"/>
    <w:rsid w:val="00894A06"/>
    <w:rsid w:val="00896007"/>
    <w:rsid w:val="0089672C"/>
    <w:rsid w:val="00897451"/>
    <w:rsid w:val="008A05DC"/>
    <w:rsid w:val="008A0F1D"/>
    <w:rsid w:val="008A15DC"/>
    <w:rsid w:val="008A161E"/>
    <w:rsid w:val="008A196D"/>
    <w:rsid w:val="008A37AE"/>
    <w:rsid w:val="008A51FC"/>
    <w:rsid w:val="008A71D9"/>
    <w:rsid w:val="008A7215"/>
    <w:rsid w:val="008A7245"/>
    <w:rsid w:val="008B120A"/>
    <w:rsid w:val="008B1CE5"/>
    <w:rsid w:val="008B1EC8"/>
    <w:rsid w:val="008B26E9"/>
    <w:rsid w:val="008B2F3B"/>
    <w:rsid w:val="008B47C0"/>
    <w:rsid w:val="008B5B59"/>
    <w:rsid w:val="008B6E5D"/>
    <w:rsid w:val="008B74FC"/>
    <w:rsid w:val="008B7FFC"/>
    <w:rsid w:val="008C0184"/>
    <w:rsid w:val="008C10DE"/>
    <w:rsid w:val="008C27F2"/>
    <w:rsid w:val="008C41B8"/>
    <w:rsid w:val="008C4619"/>
    <w:rsid w:val="008C538A"/>
    <w:rsid w:val="008C5CB3"/>
    <w:rsid w:val="008C5CF1"/>
    <w:rsid w:val="008C68EF"/>
    <w:rsid w:val="008C6FD0"/>
    <w:rsid w:val="008C7272"/>
    <w:rsid w:val="008D1E13"/>
    <w:rsid w:val="008D2C61"/>
    <w:rsid w:val="008D2CF9"/>
    <w:rsid w:val="008D2FE7"/>
    <w:rsid w:val="008D3BE4"/>
    <w:rsid w:val="008D59FC"/>
    <w:rsid w:val="008D6217"/>
    <w:rsid w:val="008D653A"/>
    <w:rsid w:val="008D6AA5"/>
    <w:rsid w:val="008D6CC0"/>
    <w:rsid w:val="008D744E"/>
    <w:rsid w:val="008E0DF0"/>
    <w:rsid w:val="008E179C"/>
    <w:rsid w:val="008E20D4"/>
    <w:rsid w:val="008E3CC4"/>
    <w:rsid w:val="008E3CF7"/>
    <w:rsid w:val="008E4B5A"/>
    <w:rsid w:val="008E54D3"/>
    <w:rsid w:val="008E5B99"/>
    <w:rsid w:val="008E6221"/>
    <w:rsid w:val="008E6635"/>
    <w:rsid w:val="008E7942"/>
    <w:rsid w:val="008F0BE1"/>
    <w:rsid w:val="008F17E6"/>
    <w:rsid w:val="008F1F3B"/>
    <w:rsid w:val="008F2281"/>
    <w:rsid w:val="008F284C"/>
    <w:rsid w:val="008F34FD"/>
    <w:rsid w:val="008F37BF"/>
    <w:rsid w:val="008F5D73"/>
    <w:rsid w:val="008F6C08"/>
    <w:rsid w:val="00903DB6"/>
    <w:rsid w:val="00904030"/>
    <w:rsid w:val="009044B7"/>
    <w:rsid w:val="009053CD"/>
    <w:rsid w:val="00905443"/>
    <w:rsid w:val="00906412"/>
    <w:rsid w:val="00907340"/>
    <w:rsid w:val="00907DFD"/>
    <w:rsid w:val="00910453"/>
    <w:rsid w:val="0091047C"/>
    <w:rsid w:val="009112CD"/>
    <w:rsid w:val="009115A4"/>
    <w:rsid w:val="00911DF1"/>
    <w:rsid w:val="0091217A"/>
    <w:rsid w:val="00912C1B"/>
    <w:rsid w:val="00912D01"/>
    <w:rsid w:val="00913487"/>
    <w:rsid w:val="00913822"/>
    <w:rsid w:val="00914791"/>
    <w:rsid w:val="00914917"/>
    <w:rsid w:val="009163AF"/>
    <w:rsid w:val="009169BA"/>
    <w:rsid w:val="00917288"/>
    <w:rsid w:val="00917B88"/>
    <w:rsid w:val="009222C6"/>
    <w:rsid w:val="009225EF"/>
    <w:rsid w:val="00922823"/>
    <w:rsid w:val="00922C58"/>
    <w:rsid w:val="00922F00"/>
    <w:rsid w:val="00923486"/>
    <w:rsid w:val="00923C70"/>
    <w:rsid w:val="009245F0"/>
    <w:rsid w:val="00925C35"/>
    <w:rsid w:val="009265C0"/>
    <w:rsid w:val="009276D2"/>
    <w:rsid w:val="0092772B"/>
    <w:rsid w:val="00927A13"/>
    <w:rsid w:val="00927F0E"/>
    <w:rsid w:val="00930798"/>
    <w:rsid w:val="0093153B"/>
    <w:rsid w:val="0093291B"/>
    <w:rsid w:val="00933B6A"/>
    <w:rsid w:val="00935B42"/>
    <w:rsid w:val="00935E3A"/>
    <w:rsid w:val="00937216"/>
    <w:rsid w:val="009373A5"/>
    <w:rsid w:val="0093781F"/>
    <w:rsid w:val="009379EA"/>
    <w:rsid w:val="00937D70"/>
    <w:rsid w:val="009400FA"/>
    <w:rsid w:val="00940155"/>
    <w:rsid w:val="00940FF1"/>
    <w:rsid w:val="009418FB"/>
    <w:rsid w:val="00942117"/>
    <w:rsid w:val="009421DE"/>
    <w:rsid w:val="009443D8"/>
    <w:rsid w:val="009443EA"/>
    <w:rsid w:val="00944A36"/>
    <w:rsid w:val="00946C6B"/>
    <w:rsid w:val="00947F81"/>
    <w:rsid w:val="00951F0B"/>
    <w:rsid w:val="009520FD"/>
    <w:rsid w:val="0095344F"/>
    <w:rsid w:val="009534A3"/>
    <w:rsid w:val="009539FF"/>
    <w:rsid w:val="009543DE"/>
    <w:rsid w:val="009559D7"/>
    <w:rsid w:val="00961B21"/>
    <w:rsid w:val="00962894"/>
    <w:rsid w:val="00962F69"/>
    <w:rsid w:val="00964506"/>
    <w:rsid w:val="00964F0D"/>
    <w:rsid w:val="00965C7E"/>
    <w:rsid w:val="00970592"/>
    <w:rsid w:val="00970BD9"/>
    <w:rsid w:val="00970C6B"/>
    <w:rsid w:val="009718B4"/>
    <w:rsid w:val="009720D9"/>
    <w:rsid w:val="00972354"/>
    <w:rsid w:val="00972CC4"/>
    <w:rsid w:val="0097386F"/>
    <w:rsid w:val="0097480C"/>
    <w:rsid w:val="00974D35"/>
    <w:rsid w:val="00974DB5"/>
    <w:rsid w:val="00975493"/>
    <w:rsid w:val="0097627B"/>
    <w:rsid w:val="0097727C"/>
    <w:rsid w:val="00977A48"/>
    <w:rsid w:val="009816E7"/>
    <w:rsid w:val="009831DC"/>
    <w:rsid w:val="0098419F"/>
    <w:rsid w:val="00986425"/>
    <w:rsid w:val="0098799E"/>
    <w:rsid w:val="00987B15"/>
    <w:rsid w:val="009902D9"/>
    <w:rsid w:val="0099092D"/>
    <w:rsid w:val="00994E5C"/>
    <w:rsid w:val="009952F7"/>
    <w:rsid w:val="00996555"/>
    <w:rsid w:val="009966B4"/>
    <w:rsid w:val="009970A8"/>
    <w:rsid w:val="009974C8"/>
    <w:rsid w:val="009979C9"/>
    <w:rsid w:val="009A0052"/>
    <w:rsid w:val="009A0EC5"/>
    <w:rsid w:val="009A1236"/>
    <w:rsid w:val="009A3AB4"/>
    <w:rsid w:val="009A3C64"/>
    <w:rsid w:val="009A4420"/>
    <w:rsid w:val="009A5666"/>
    <w:rsid w:val="009A62C7"/>
    <w:rsid w:val="009A69DD"/>
    <w:rsid w:val="009A6EF0"/>
    <w:rsid w:val="009A70E9"/>
    <w:rsid w:val="009A74C6"/>
    <w:rsid w:val="009A78B7"/>
    <w:rsid w:val="009B0656"/>
    <w:rsid w:val="009B1361"/>
    <w:rsid w:val="009B165B"/>
    <w:rsid w:val="009B4CA0"/>
    <w:rsid w:val="009B5CE1"/>
    <w:rsid w:val="009B5FF8"/>
    <w:rsid w:val="009C0842"/>
    <w:rsid w:val="009C0C93"/>
    <w:rsid w:val="009C1B9F"/>
    <w:rsid w:val="009C226E"/>
    <w:rsid w:val="009C2CE0"/>
    <w:rsid w:val="009C3EB1"/>
    <w:rsid w:val="009C4D5D"/>
    <w:rsid w:val="009C5659"/>
    <w:rsid w:val="009C6F28"/>
    <w:rsid w:val="009C72D7"/>
    <w:rsid w:val="009C747E"/>
    <w:rsid w:val="009D0C2B"/>
    <w:rsid w:val="009D155C"/>
    <w:rsid w:val="009D16A0"/>
    <w:rsid w:val="009D1A71"/>
    <w:rsid w:val="009D1AFE"/>
    <w:rsid w:val="009D1EF3"/>
    <w:rsid w:val="009D30B3"/>
    <w:rsid w:val="009D4C8E"/>
    <w:rsid w:val="009D70C8"/>
    <w:rsid w:val="009D7BA3"/>
    <w:rsid w:val="009E0001"/>
    <w:rsid w:val="009E04C1"/>
    <w:rsid w:val="009E09EC"/>
    <w:rsid w:val="009E106C"/>
    <w:rsid w:val="009E1F04"/>
    <w:rsid w:val="009E265E"/>
    <w:rsid w:val="009E2702"/>
    <w:rsid w:val="009E2C08"/>
    <w:rsid w:val="009E4292"/>
    <w:rsid w:val="009E45F9"/>
    <w:rsid w:val="009E4A59"/>
    <w:rsid w:val="009E5311"/>
    <w:rsid w:val="009E6AC5"/>
    <w:rsid w:val="009E7AD3"/>
    <w:rsid w:val="009F0F48"/>
    <w:rsid w:val="009F1763"/>
    <w:rsid w:val="009F2212"/>
    <w:rsid w:val="009F2CD4"/>
    <w:rsid w:val="009F3A4E"/>
    <w:rsid w:val="009F4498"/>
    <w:rsid w:val="009F4A7D"/>
    <w:rsid w:val="009F57AA"/>
    <w:rsid w:val="009F57FF"/>
    <w:rsid w:val="009F5B8A"/>
    <w:rsid w:val="009F6C41"/>
    <w:rsid w:val="009F773C"/>
    <w:rsid w:val="009F7F08"/>
    <w:rsid w:val="009F7F65"/>
    <w:rsid w:val="00A001EF"/>
    <w:rsid w:val="00A00522"/>
    <w:rsid w:val="00A01C75"/>
    <w:rsid w:val="00A01EB9"/>
    <w:rsid w:val="00A02D2C"/>
    <w:rsid w:val="00A0351B"/>
    <w:rsid w:val="00A03AF5"/>
    <w:rsid w:val="00A04D8B"/>
    <w:rsid w:val="00A051D0"/>
    <w:rsid w:val="00A07C6C"/>
    <w:rsid w:val="00A11A3A"/>
    <w:rsid w:val="00A12027"/>
    <w:rsid w:val="00A13340"/>
    <w:rsid w:val="00A137B6"/>
    <w:rsid w:val="00A14939"/>
    <w:rsid w:val="00A15248"/>
    <w:rsid w:val="00A15BE8"/>
    <w:rsid w:val="00A169C8"/>
    <w:rsid w:val="00A176A1"/>
    <w:rsid w:val="00A1786F"/>
    <w:rsid w:val="00A2026A"/>
    <w:rsid w:val="00A20C84"/>
    <w:rsid w:val="00A216BA"/>
    <w:rsid w:val="00A219ED"/>
    <w:rsid w:val="00A247EF"/>
    <w:rsid w:val="00A24B3B"/>
    <w:rsid w:val="00A25427"/>
    <w:rsid w:val="00A2604B"/>
    <w:rsid w:val="00A277C1"/>
    <w:rsid w:val="00A305AE"/>
    <w:rsid w:val="00A3148B"/>
    <w:rsid w:val="00A33797"/>
    <w:rsid w:val="00A33F27"/>
    <w:rsid w:val="00A3731D"/>
    <w:rsid w:val="00A378F8"/>
    <w:rsid w:val="00A41390"/>
    <w:rsid w:val="00A41AB7"/>
    <w:rsid w:val="00A41F7B"/>
    <w:rsid w:val="00A4300C"/>
    <w:rsid w:val="00A435C1"/>
    <w:rsid w:val="00A4436A"/>
    <w:rsid w:val="00A45A03"/>
    <w:rsid w:val="00A45CCD"/>
    <w:rsid w:val="00A51BAF"/>
    <w:rsid w:val="00A53E7B"/>
    <w:rsid w:val="00A55526"/>
    <w:rsid w:val="00A569DF"/>
    <w:rsid w:val="00A57461"/>
    <w:rsid w:val="00A574EB"/>
    <w:rsid w:val="00A5766B"/>
    <w:rsid w:val="00A57F9C"/>
    <w:rsid w:val="00A57FD8"/>
    <w:rsid w:val="00A61251"/>
    <w:rsid w:val="00A617ED"/>
    <w:rsid w:val="00A61F71"/>
    <w:rsid w:val="00A6258E"/>
    <w:rsid w:val="00A62FB9"/>
    <w:rsid w:val="00A639C4"/>
    <w:rsid w:val="00A63C44"/>
    <w:rsid w:val="00A63EA4"/>
    <w:rsid w:val="00A667AE"/>
    <w:rsid w:val="00A66C68"/>
    <w:rsid w:val="00A70AC5"/>
    <w:rsid w:val="00A70BDB"/>
    <w:rsid w:val="00A71455"/>
    <w:rsid w:val="00A71B77"/>
    <w:rsid w:val="00A72EB0"/>
    <w:rsid w:val="00A73FC7"/>
    <w:rsid w:val="00A74C86"/>
    <w:rsid w:val="00A751C1"/>
    <w:rsid w:val="00A75DBF"/>
    <w:rsid w:val="00A8002E"/>
    <w:rsid w:val="00A813F6"/>
    <w:rsid w:val="00A81475"/>
    <w:rsid w:val="00A81942"/>
    <w:rsid w:val="00A82BBC"/>
    <w:rsid w:val="00A82CC4"/>
    <w:rsid w:val="00A83C01"/>
    <w:rsid w:val="00A83DE8"/>
    <w:rsid w:val="00A843B9"/>
    <w:rsid w:val="00A86AC7"/>
    <w:rsid w:val="00A87217"/>
    <w:rsid w:val="00A87F67"/>
    <w:rsid w:val="00A9021C"/>
    <w:rsid w:val="00A91C51"/>
    <w:rsid w:val="00A91D2F"/>
    <w:rsid w:val="00A9242B"/>
    <w:rsid w:val="00A92C80"/>
    <w:rsid w:val="00A95592"/>
    <w:rsid w:val="00A96B19"/>
    <w:rsid w:val="00A97770"/>
    <w:rsid w:val="00A977F5"/>
    <w:rsid w:val="00AA01C8"/>
    <w:rsid w:val="00AA13E5"/>
    <w:rsid w:val="00AA2BC6"/>
    <w:rsid w:val="00AA30E1"/>
    <w:rsid w:val="00AA387D"/>
    <w:rsid w:val="00AA7290"/>
    <w:rsid w:val="00AB0117"/>
    <w:rsid w:val="00AB0673"/>
    <w:rsid w:val="00AB0E07"/>
    <w:rsid w:val="00AB266A"/>
    <w:rsid w:val="00AB27C5"/>
    <w:rsid w:val="00AB4025"/>
    <w:rsid w:val="00AB4276"/>
    <w:rsid w:val="00AB4B75"/>
    <w:rsid w:val="00AB56C2"/>
    <w:rsid w:val="00AB648C"/>
    <w:rsid w:val="00AB67E5"/>
    <w:rsid w:val="00AB6944"/>
    <w:rsid w:val="00AB798A"/>
    <w:rsid w:val="00AB79A1"/>
    <w:rsid w:val="00AC096E"/>
    <w:rsid w:val="00AC0C56"/>
    <w:rsid w:val="00AC10B8"/>
    <w:rsid w:val="00AC133A"/>
    <w:rsid w:val="00AC1C9B"/>
    <w:rsid w:val="00AC302C"/>
    <w:rsid w:val="00AC31F0"/>
    <w:rsid w:val="00AC3468"/>
    <w:rsid w:val="00AC42B8"/>
    <w:rsid w:val="00AC53CA"/>
    <w:rsid w:val="00AC60F4"/>
    <w:rsid w:val="00AC6866"/>
    <w:rsid w:val="00AC7E91"/>
    <w:rsid w:val="00AD0055"/>
    <w:rsid w:val="00AD11B6"/>
    <w:rsid w:val="00AD25C7"/>
    <w:rsid w:val="00AD3255"/>
    <w:rsid w:val="00AD3D34"/>
    <w:rsid w:val="00AD5D1C"/>
    <w:rsid w:val="00AD5DD7"/>
    <w:rsid w:val="00AD643F"/>
    <w:rsid w:val="00AD6558"/>
    <w:rsid w:val="00AD68BE"/>
    <w:rsid w:val="00AD69A5"/>
    <w:rsid w:val="00AD7F63"/>
    <w:rsid w:val="00AE3288"/>
    <w:rsid w:val="00AE346F"/>
    <w:rsid w:val="00AE3829"/>
    <w:rsid w:val="00AE520D"/>
    <w:rsid w:val="00AE6440"/>
    <w:rsid w:val="00AE75D9"/>
    <w:rsid w:val="00AF09BF"/>
    <w:rsid w:val="00AF2EC0"/>
    <w:rsid w:val="00AF2F54"/>
    <w:rsid w:val="00AF4181"/>
    <w:rsid w:val="00AF4B5A"/>
    <w:rsid w:val="00AF53F3"/>
    <w:rsid w:val="00AF5E69"/>
    <w:rsid w:val="00AF601E"/>
    <w:rsid w:val="00AF6112"/>
    <w:rsid w:val="00AF6864"/>
    <w:rsid w:val="00AF6A69"/>
    <w:rsid w:val="00AF6E64"/>
    <w:rsid w:val="00AF7D14"/>
    <w:rsid w:val="00B00F4F"/>
    <w:rsid w:val="00B01727"/>
    <w:rsid w:val="00B01B4A"/>
    <w:rsid w:val="00B01BE3"/>
    <w:rsid w:val="00B02362"/>
    <w:rsid w:val="00B02DDB"/>
    <w:rsid w:val="00B031B1"/>
    <w:rsid w:val="00B04086"/>
    <w:rsid w:val="00B0460A"/>
    <w:rsid w:val="00B049C4"/>
    <w:rsid w:val="00B04ED5"/>
    <w:rsid w:val="00B0556F"/>
    <w:rsid w:val="00B05BF8"/>
    <w:rsid w:val="00B05E43"/>
    <w:rsid w:val="00B0771A"/>
    <w:rsid w:val="00B11355"/>
    <w:rsid w:val="00B114BE"/>
    <w:rsid w:val="00B11DCB"/>
    <w:rsid w:val="00B1395B"/>
    <w:rsid w:val="00B1560A"/>
    <w:rsid w:val="00B16587"/>
    <w:rsid w:val="00B17044"/>
    <w:rsid w:val="00B20DC1"/>
    <w:rsid w:val="00B21253"/>
    <w:rsid w:val="00B21797"/>
    <w:rsid w:val="00B217B4"/>
    <w:rsid w:val="00B21F6B"/>
    <w:rsid w:val="00B22F47"/>
    <w:rsid w:val="00B23899"/>
    <w:rsid w:val="00B245EF"/>
    <w:rsid w:val="00B248E8"/>
    <w:rsid w:val="00B2598B"/>
    <w:rsid w:val="00B277D7"/>
    <w:rsid w:val="00B30B1B"/>
    <w:rsid w:val="00B30F97"/>
    <w:rsid w:val="00B3233D"/>
    <w:rsid w:val="00B327CD"/>
    <w:rsid w:val="00B33393"/>
    <w:rsid w:val="00B3451D"/>
    <w:rsid w:val="00B34B12"/>
    <w:rsid w:val="00B366F0"/>
    <w:rsid w:val="00B374FF"/>
    <w:rsid w:val="00B37D2E"/>
    <w:rsid w:val="00B37EEE"/>
    <w:rsid w:val="00B40702"/>
    <w:rsid w:val="00B4095F"/>
    <w:rsid w:val="00B41439"/>
    <w:rsid w:val="00B41586"/>
    <w:rsid w:val="00B415AA"/>
    <w:rsid w:val="00B420D8"/>
    <w:rsid w:val="00B4286E"/>
    <w:rsid w:val="00B43A5F"/>
    <w:rsid w:val="00B46242"/>
    <w:rsid w:val="00B46513"/>
    <w:rsid w:val="00B46B87"/>
    <w:rsid w:val="00B479A5"/>
    <w:rsid w:val="00B47EA0"/>
    <w:rsid w:val="00B5071A"/>
    <w:rsid w:val="00B50F25"/>
    <w:rsid w:val="00B5122F"/>
    <w:rsid w:val="00B5131D"/>
    <w:rsid w:val="00B5212C"/>
    <w:rsid w:val="00B528C9"/>
    <w:rsid w:val="00B52AD3"/>
    <w:rsid w:val="00B53246"/>
    <w:rsid w:val="00B53390"/>
    <w:rsid w:val="00B538F9"/>
    <w:rsid w:val="00B54640"/>
    <w:rsid w:val="00B548AE"/>
    <w:rsid w:val="00B54967"/>
    <w:rsid w:val="00B54CB3"/>
    <w:rsid w:val="00B57200"/>
    <w:rsid w:val="00B57989"/>
    <w:rsid w:val="00B57F9F"/>
    <w:rsid w:val="00B600A7"/>
    <w:rsid w:val="00B61AA8"/>
    <w:rsid w:val="00B62169"/>
    <w:rsid w:val="00B625C0"/>
    <w:rsid w:val="00B62D8F"/>
    <w:rsid w:val="00B637BE"/>
    <w:rsid w:val="00B63B1B"/>
    <w:rsid w:val="00B64BDF"/>
    <w:rsid w:val="00B71F33"/>
    <w:rsid w:val="00B72FDA"/>
    <w:rsid w:val="00B74880"/>
    <w:rsid w:val="00B74F4F"/>
    <w:rsid w:val="00B75002"/>
    <w:rsid w:val="00B75157"/>
    <w:rsid w:val="00B754DE"/>
    <w:rsid w:val="00B75EBB"/>
    <w:rsid w:val="00B818E7"/>
    <w:rsid w:val="00B82DE5"/>
    <w:rsid w:val="00B8350E"/>
    <w:rsid w:val="00B83606"/>
    <w:rsid w:val="00B836AC"/>
    <w:rsid w:val="00B843B0"/>
    <w:rsid w:val="00B84852"/>
    <w:rsid w:val="00B85522"/>
    <w:rsid w:val="00B85A19"/>
    <w:rsid w:val="00B86C39"/>
    <w:rsid w:val="00B87D33"/>
    <w:rsid w:val="00B93ECE"/>
    <w:rsid w:val="00B95723"/>
    <w:rsid w:val="00B96739"/>
    <w:rsid w:val="00B97E46"/>
    <w:rsid w:val="00BA1947"/>
    <w:rsid w:val="00BA23AA"/>
    <w:rsid w:val="00BA2B81"/>
    <w:rsid w:val="00BA45DC"/>
    <w:rsid w:val="00BA582A"/>
    <w:rsid w:val="00BA693F"/>
    <w:rsid w:val="00BA6D61"/>
    <w:rsid w:val="00BA7E7B"/>
    <w:rsid w:val="00BB18FC"/>
    <w:rsid w:val="00BB1983"/>
    <w:rsid w:val="00BB29BA"/>
    <w:rsid w:val="00BB2E61"/>
    <w:rsid w:val="00BB76F3"/>
    <w:rsid w:val="00BB7801"/>
    <w:rsid w:val="00BC323D"/>
    <w:rsid w:val="00BC343C"/>
    <w:rsid w:val="00BC3AA0"/>
    <w:rsid w:val="00BC45E9"/>
    <w:rsid w:val="00BC5539"/>
    <w:rsid w:val="00BC59E0"/>
    <w:rsid w:val="00BC5F0D"/>
    <w:rsid w:val="00BC6A29"/>
    <w:rsid w:val="00BC6F51"/>
    <w:rsid w:val="00BD09CA"/>
    <w:rsid w:val="00BD0EAA"/>
    <w:rsid w:val="00BD22D4"/>
    <w:rsid w:val="00BD62EB"/>
    <w:rsid w:val="00BD70DD"/>
    <w:rsid w:val="00BD7760"/>
    <w:rsid w:val="00BE150D"/>
    <w:rsid w:val="00BE2625"/>
    <w:rsid w:val="00BE285F"/>
    <w:rsid w:val="00BE2CAB"/>
    <w:rsid w:val="00BE304B"/>
    <w:rsid w:val="00BE42A6"/>
    <w:rsid w:val="00BE4FA0"/>
    <w:rsid w:val="00BE50AB"/>
    <w:rsid w:val="00BE516B"/>
    <w:rsid w:val="00BE5BD4"/>
    <w:rsid w:val="00BE5E96"/>
    <w:rsid w:val="00BE60AE"/>
    <w:rsid w:val="00BE61A9"/>
    <w:rsid w:val="00BE7C01"/>
    <w:rsid w:val="00BF422C"/>
    <w:rsid w:val="00BF4A48"/>
    <w:rsid w:val="00BF4EFE"/>
    <w:rsid w:val="00BF6569"/>
    <w:rsid w:val="00BF68A8"/>
    <w:rsid w:val="00BF7905"/>
    <w:rsid w:val="00BF7B5A"/>
    <w:rsid w:val="00BF7D85"/>
    <w:rsid w:val="00C01673"/>
    <w:rsid w:val="00C01EB6"/>
    <w:rsid w:val="00C0208E"/>
    <w:rsid w:val="00C0439F"/>
    <w:rsid w:val="00C054FF"/>
    <w:rsid w:val="00C0578C"/>
    <w:rsid w:val="00C06D22"/>
    <w:rsid w:val="00C075A7"/>
    <w:rsid w:val="00C105C1"/>
    <w:rsid w:val="00C1108C"/>
    <w:rsid w:val="00C12163"/>
    <w:rsid w:val="00C12B95"/>
    <w:rsid w:val="00C12E2D"/>
    <w:rsid w:val="00C12EA4"/>
    <w:rsid w:val="00C133C8"/>
    <w:rsid w:val="00C13E66"/>
    <w:rsid w:val="00C14704"/>
    <w:rsid w:val="00C16531"/>
    <w:rsid w:val="00C16569"/>
    <w:rsid w:val="00C16A19"/>
    <w:rsid w:val="00C17994"/>
    <w:rsid w:val="00C17D1B"/>
    <w:rsid w:val="00C2183C"/>
    <w:rsid w:val="00C21933"/>
    <w:rsid w:val="00C219B2"/>
    <w:rsid w:val="00C22311"/>
    <w:rsid w:val="00C2248A"/>
    <w:rsid w:val="00C24455"/>
    <w:rsid w:val="00C25F75"/>
    <w:rsid w:val="00C26F62"/>
    <w:rsid w:val="00C27076"/>
    <w:rsid w:val="00C27459"/>
    <w:rsid w:val="00C3019B"/>
    <w:rsid w:val="00C30953"/>
    <w:rsid w:val="00C31E88"/>
    <w:rsid w:val="00C32504"/>
    <w:rsid w:val="00C32549"/>
    <w:rsid w:val="00C32742"/>
    <w:rsid w:val="00C337B2"/>
    <w:rsid w:val="00C340E2"/>
    <w:rsid w:val="00C34381"/>
    <w:rsid w:val="00C34818"/>
    <w:rsid w:val="00C35E28"/>
    <w:rsid w:val="00C362FF"/>
    <w:rsid w:val="00C41377"/>
    <w:rsid w:val="00C41E00"/>
    <w:rsid w:val="00C42C8B"/>
    <w:rsid w:val="00C42F96"/>
    <w:rsid w:val="00C432FC"/>
    <w:rsid w:val="00C43452"/>
    <w:rsid w:val="00C45050"/>
    <w:rsid w:val="00C45797"/>
    <w:rsid w:val="00C45897"/>
    <w:rsid w:val="00C45A05"/>
    <w:rsid w:val="00C45F4F"/>
    <w:rsid w:val="00C47258"/>
    <w:rsid w:val="00C47503"/>
    <w:rsid w:val="00C479E8"/>
    <w:rsid w:val="00C503A6"/>
    <w:rsid w:val="00C50779"/>
    <w:rsid w:val="00C50E4A"/>
    <w:rsid w:val="00C51AB2"/>
    <w:rsid w:val="00C52348"/>
    <w:rsid w:val="00C52C73"/>
    <w:rsid w:val="00C5430E"/>
    <w:rsid w:val="00C544B2"/>
    <w:rsid w:val="00C54B7F"/>
    <w:rsid w:val="00C55BA5"/>
    <w:rsid w:val="00C5657C"/>
    <w:rsid w:val="00C5793A"/>
    <w:rsid w:val="00C629A4"/>
    <w:rsid w:val="00C63A29"/>
    <w:rsid w:val="00C63FC9"/>
    <w:rsid w:val="00C65BE5"/>
    <w:rsid w:val="00C65E76"/>
    <w:rsid w:val="00C65FA5"/>
    <w:rsid w:val="00C668B0"/>
    <w:rsid w:val="00C67A7D"/>
    <w:rsid w:val="00C7175B"/>
    <w:rsid w:val="00C7178D"/>
    <w:rsid w:val="00C73161"/>
    <w:rsid w:val="00C73BAA"/>
    <w:rsid w:val="00C7451A"/>
    <w:rsid w:val="00C75354"/>
    <w:rsid w:val="00C76234"/>
    <w:rsid w:val="00C76315"/>
    <w:rsid w:val="00C764DD"/>
    <w:rsid w:val="00C77250"/>
    <w:rsid w:val="00C77AAE"/>
    <w:rsid w:val="00C80ADA"/>
    <w:rsid w:val="00C80EFE"/>
    <w:rsid w:val="00C81492"/>
    <w:rsid w:val="00C822B1"/>
    <w:rsid w:val="00C822E3"/>
    <w:rsid w:val="00C8532C"/>
    <w:rsid w:val="00C87D63"/>
    <w:rsid w:val="00C9085F"/>
    <w:rsid w:val="00C921F8"/>
    <w:rsid w:val="00C92F33"/>
    <w:rsid w:val="00C9309C"/>
    <w:rsid w:val="00C94CA5"/>
    <w:rsid w:val="00C9533B"/>
    <w:rsid w:val="00C95948"/>
    <w:rsid w:val="00C95FC4"/>
    <w:rsid w:val="00C9677C"/>
    <w:rsid w:val="00C96B6F"/>
    <w:rsid w:val="00C9742B"/>
    <w:rsid w:val="00CA036E"/>
    <w:rsid w:val="00CA1114"/>
    <w:rsid w:val="00CA1572"/>
    <w:rsid w:val="00CA1CD1"/>
    <w:rsid w:val="00CA32E6"/>
    <w:rsid w:val="00CA4651"/>
    <w:rsid w:val="00CA4670"/>
    <w:rsid w:val="00CA5022"/>
    <w:rsid w:val="00CA6FF9"/>
    <w:rsid w:val="00CA75C4"/>
    <w:rsid w:val="00CA7CDB"/>
    <w:rsid w:val="00CB070D"/>
    <w:rsid w:val="00CB0BF9"/>
    <w:rsid w:val="00CB199E"/>
    <w:rsid w:val="00CB3075"/>
    <w:rsid w:val="00CB309C"/>
    <w:rsid w:val="00CB4AE9"/>
    <w:rsid w:val="00CB5164"/>
    <w:rsid w:val="00CB584B"/>
    <w:rsid w:val="00CB59C9"/>
    <w:rsid w:val="00CB6499"/>
    <w:rsid w:val="00CB6DB4"/>
    <w:rsid w:val="00CB6EDE"/>
    <w:rsid w:val="00CB7FDD"/>
    <w:rsid w:val="00CC2052"/>
    <w:rsid w:val="00CC2A52"/>
    <w:rsid w:val="00CC4622"/>
    <w:rsid w:val="00CC4A16"/>
    <w:rsid w:val="00CC4B50"/>
    <w:rsid w:val="00CC4CA2"/>
    <w:rsid w:val="00CC6186"/>
    <w:rsid w:val="00CC6377"/>
    <w:rsid w:val="00CC67B0"/>
    <w:rsid w:val="00CC6A41"/>
    <w:rsid w:val="00CC6F24"/>
    <w:rsid w:val="00CC7187"/>
    <w:rsid w:val="00CC72E3"/>
    <w:rsid w:val="00CC770E"/>
    <w:rsid w:val="00CC7C5F"/>
    <w:rsid w:val="00CD05D7"/>
    <w:rsid w:val="00CD2E98"/>
    <w:rsid w:val="00CD316D"/>
    <w:rsid w:val="00CD3A28"/>
    <w:rsid w:val="00CD3D26"/>
    <w:rsid w:val="00CD41E2"/>
    <w:rsid w:val="00CD45B5"/>
    <w:rsid w:val="00CD472C"/>
    <w:rsid w:val="00CD587E"/>
    <w:rsid w:val="00CD66D1"/>
    <w:rsid w:val="00CD67D2"/>
    <w:rsid w:val="00CD7A17"/>
    <w:rsid w:val="00CE0129"/>
    <w:rsid w:val="00CE2083"/>
    <w:rsid w:val="00CE3079"/>
    <w:rsid w:val="00CE3658"/>
    <w:rsid w:val="00CE63C1"/>
    <w:rsid w:val="00CF02D2"/>
    <w:rsid w:val="00CF074B"/>
    <w:rsid w:val="00CF0B95"/>
    <w:rsid w:val="00CF0F6B"/>
    <w:rsid w:val="00CF16D6"/>
    <w:rsid w:val="00CF18A9"/>
    <w:rsid w:val="00CF1C39"/>
    <w:rsid w:val="00CF1CF4"/>
    <w:rsid w:val="00CF1F6D"/>
    <w:rsid w:val="00CF3791"/>
    <w:rsid w:val="00CF719B"/>
    <w:rsid w:val="00D002FA"/>
    <w:rsid w:val="00D00CED"/>
    <w:rsid w:val="00D00FD2"/>
    <w:rsid w:val="00D012B8"/>
    <w:rsid w:val="00D04734"/>
    <w:rsid w:val="00D05B45"/>
    <w:rsid w:val="00D0745E"/>
    <w:rsid w:val="00D11C52"/>
    <w:rsid w:val="00D11CDB"/>
    <w:rsid w:val="00D12BD7"/>
    <w:rsid w:val="00D1402C"/>
    <w:rsid w:val="00D147F1"/>
    <w:rsid w:val="00D15ECD"/>
    <w:rsid w:val="00D17337"/>
    <w:rsid w:val="00D176DD"/>
    <w:rsid w:val="00D2202B"/>
    <w:rsid w:val="00D22A66"/>
    <w:rsid w:val="00D22A82"/>
    <w:rsid w:val="00D22A9E"/>
    <w:rsid w:val="00D22AAC"/>
    <w:rsid w:val="00D250D9"/>
    <w:rsid w:val="00D25906"/>
    <w:rsid w:val="00D2729D"/>
    <w:rsid w:val="00D27335"/>
    <w:rsid w:val="00D273F9"/>
    <w:rsid w:val="00D30CF8"/>
    <w:rsid w:val="00D31396"/>
    <w:rsid w:val="00D313B1"/>
    <w:rsid w:val="00D3197C"/>
    <w:rsid w:val="00D3354D"/>
    <w:rsid w:val="00D3511C"/>
    <w:rsid w:val="00D353F7"/>
    <w:rsid w:val="00D36082"/>
    <w:rsid w:val="00D3614E"/>
    <w:rsid w:val="00D37588"/>
    <w:rsid w:val="00D37841"/>
    <w:rsid w:val="00D37B3F"/>
    <w:rsid w:val="00D4149D"/>
    <w:rsid w:val="00D41663"/>
    <w:rsid w:val="00D42246"/>
    <w:rsid w:val="00D428C7"/>
    <w:rsid w:val="00D43453"/>
    <w:rsid w:val="00D4355F"/>
    <w:rsid w:val="00D43DED"/>
    <w:rsid w:val="00D43EF8"/>
    <w:rsid w:val="00D445D9"/>
    <w:rsid w:val="00D455BD"/>
    <w:rsid w:val="00D45890"/>
    <w:rsid w:val="00D45ACC"/>
    <w:rsid w:val="00D45DD7"/>
    <w:rsid w:val="00D469C6"/>
    <w:rsid w:val="00D473A3"/>
    <w:rsid w:val="00D512AB"/>
    <w:rsid w:val="00D51674"/>
    <w:rsid w:val="00D517DA"/>
    <w:rsid w:val="00D528D0"/>
    <w:rsid w:val="00D52E8A"/>
    <w:rsid w:val="00D55600"/>
    <w:rsid w:val="00D5562A"/>
    <w:rsid w:val="00D5689B"/>
    <w:rsid w:val="00D56BBF"/>
    <w:rsid w:val="00D57AF4"/>
    <w:rsid w:val="00D57FE8"/>
    <w:rsid w:val="00D609C4"/>
    <w:rsid w:val="00D60C81"/>
    <w:rsid w:val="00D61482"/>
    <w:rsid w:val="00D6160A"/>
    <w:rsid w:val="00D63AE4"/>
    <w:rsid w:val="00D63B12"/>
    <w:rsid w:val="00D63EA0"/>
    <w:rsid w:val="00D64097"/>
    <w:rsid w:val="00D64B28"/>
    <w:rsid w:val="00D654F2"/>
    <w:rsid w:val="00D66C0B"/>
    <w:rsid w:val="00D67B29"/>
    <w:rsid w:val="00D709E1"/>
    <w:rsid w:val="00D71246"/>
    <w:rsid w:val="00D71AE5"/>
    <w:rsid w:val="00D72602"/>
    <w:rsid w:val="00D73209"/>
    <w:rsid w:val="00D74B1F"/>
    <w:rsid w:val="00D74BE6"/>
    <w:rsid w:val="00D80F2B"/>
    <w:rsid w:val="00D8301C"/>
    <w:rsid w:val="00D8319A"/>
    <w:rsid w:val="00D84C5A"/>
    <w:rsid w:val="00D85397"/>
    <w:rsid w:val="00D862D4"/>
    <w:rsid w:val="00D86C10"/>
    <w:rsid w:val="00D8788E"/>
    <w:rsid w:val="00D87D73"/>
    <w:rsid w:val="00D87E4D"/>
    <w:rsid w:val="00D90929"/>
    <w:rsid w:val="00D92BB4"/>
    <w:rsid w:val="00D930BC"/>
    <w:rsid w:val="00D9380C"/>
    <w:rsid w:val="00D94B95"/>
    <w:rsid w:val="00D9616C"/>
    <w:rsid w:val="00D97B59"/>
    <w:rsid w:val="00D97C2E"/>
    <w:rsid w:val="00DA0B14"/>
    <w:rsid w:val="00DA0FD9"/>
    <w:rsid w:val="00DA1732"/>
    <w:rsid w:val="00DA1BE1"/>
    <w:rsid w:val="00DA1FB8"/>
    <w:rsid w:val="00DA2549"/>
    <w:rsid w:val="00DA2E46"/>
    <w:rsid w:val="00DA34A5"/>
    <w:rsid w:val="00DA384E"/>
    <w:rsid w:val="00DA3AB5"/>
    <w:rsid w:val="00DA46DB"/>
    <w:rsid w:val="00DA47C9"/>
    <w:rsid w:val="00DA5BB4"/>
    <w:rsid w:val="00DA5E3C"/>
    <w:rsid w:val="00DA796D"/>
    <w:rsid w:val="00DB0160"/>
    <w:rsid w:val="00DB0FD5"/>
    <w:rsid w:val="00DB3F18"/>
    <w:rsid w:val="00DB4879"/>
    <w:rsid w:val="00DB57F4"/>
    <w:rsid w:val="00DB5D91"/>
    <w:rsid w:val="00DB7CDE"/>
    <w:rsid w:val="00DC034B"/>
    <w:rsid w:val="00DC08E9"/>
    <w:rsid w:val="00DC13CA"/>
    <w:rsid w:val="00DC201F"/>
    <w:rsid w:val="00DC2613"/>
    <w:rsid w:val="00DC31A3"/>
    <w:rsid w:val="00DC4B53"/>
    <w:rsid w:val="00DC5A69"/>
    <w:rsid w:val="00DC65E3"/>
    <w:rsid w:val="00DC6C4E"/>
    <w:rsid w:val="00DC70A7"/>
    <w:rsid w:val="00DD1969"/>
    <w:rsid w:val="00DD31DE"/>
    <w:rsid w:val="00DD3262"/>
    <w:rsid w:val="00DD350A"/>
    <w:rsid w:val="00DD3D95"/>
    <w:rsid w:val="00DD4911"/>
    <w:rsid w:val="00DD5AF6"/>
    <w:rsid w:val="00DD609F"/>
    <w:rsid w:val="00DD6C8D"/>
    <w:rsid w:val="00DD6E15"/>
    <w:rsid w:val="00DE1658"/>
    <w:rsid w:val="00DE1ADA"/>
    <w:rsid w:val="00DE1DF7"/>
    <w:rsid w:val="00DE25E8"/>
    <w:rsid w:val="00DE2B8B"/>
    <w:rsid w:val="00DE4BFE"/>
    <w:rsid w:val="00DE5DAC"/>
    <w:rsid w:val="00DE72F1"/>
    <w:rsid w:val="00DE76B5"/>
    <w:rsid w:val="00DF1043"/>
    <w:rsid w:val="00DF10DD"/>
    <w:rsid w:val="00DF1A4D"/>
    <w:rsid w:val="00DF2405"/>
    <w:rsid w:val="00DF35D1"/>
    <w:rsid w:val="00DF441F"/>
    <w:rsid w:val="00DF4642"/>
    <w:rsid w:val="00DF47DE"/>
    <w:rsid w:val="00DF5C79"/>
    <w:rsid w:val="00DF641D"/>
    <w:rsid w:val="00DF6B1A"/>
    <w:rsid w:val="00DF7044"/>
    <w:rsid w:val="00DF76E7"/>
    <w:rsid w:val="00DF7F62"/>
    <w:rsid w:val="00E00621"/>
    <w:rsid w:val="00E010D6"/>
    <w:rsid w:val="00E01119"/>
    <w:rsid w:val="00E011FB"/>
    <w:rsid w:val="00E015A5"/>
    <w:rsid w:val="00E029A9"/>
    <w:rsid w:val="00E03788"/>
    <w:rsid w:val="00E03985"/>
    <w:rsid w:val="00E03FEB"/>
    <w:rsid w:val="00E043DB"/>
    <w:rsid w:val="00E05701"/>
    <w:rsid w:val="00E0592D"/>
    <w:rsid w:val="00E06EFC"/>
    <w:rsid w:val="00E10DE9"/>
    <w:rsid w:val="00E11674"/>
    <w:rsid w:val="00E12037"/>
    <w:rsid w:val="00E134F8"/>
    <w:rsid w:val="00E139AC"/>
    <w:rsid w:val="00E141E5"/>
    <w:rsid w:val="00E14D76"/>
    <w:rsid w:val="00E15033"/>
    <w:rsid w:val="00E1678D"/>
    <w:rsid w:val="00E16953"/>
    <w:rsid w:val="00E16D8A"/>
    <w:rsid w:val="00E172C0"/>
    <w:rsid w:val="00E17543"/>
    <w:rsid w:val="00E179D3"/>
    <w:rsid w:val="00E17D24"/>
    <w:rsid w:val="00E20202"/>
    <w:rsid w:val="00E22ADC"/>
    <w:rsid w:val="00E22F64"/>
    <w:rsid w:val="00E235D7"/>
    <w:rsid w:val="00E23D9E"/>
    <w:rsid w:val="00E24CDD"/>
    <w:rsid w:val="00E24DED"/>
    <w:rsid w:val="00E250B5"/>
    <w:rsid w:val="00E25A8B"/>
    <w:rsid w:val="00E26670"/>
    <w:rsid w:val="00E27401"/>
    <w:rsid w:val="00E2760B"/>
    <w:rsid w:val="00E306DE"/>
    <w:rsid w:val="00E30D60"/>
    <w:rsid w:val="00E32BA4"/>
    <w:rsid w:val="00E3368B"/>
    <w:rsid w:val="00E346B7"/>
    <w:rsid w:val="00E35831"/>
    <w:rsid w:val="00E35C05"/>
    <w:rsid w:val="00E411B9"/>
    <w:rsid w:val="00E42022"/>
    <w:rsid w:val="00E44779"/>
    <w:rsid w:val="00E4496A"/>
    <w:rsid w:val="00E44AA4"/>
    <w:rsid w:val="00E4555C"/>
    <w:rsid w:val="00E45D3B"/>
    <w:rsid w:val="00E47216"/>
    <w:rsid w:val="00E47695"/>
    <w:rsid w:val="00E47863"/>
    <w:rsid w:val="00E5023E"/>
    <w:rsid w:val="00E5044D"/>
    <w:rsid w:val="00E50B06"/>
    <w:rsid w:val="00E51918"/>
    <w:rsid w:val="00E5266F"/>
    <w:rsid w:val="00E526D6"/>
    <w:rsid w:val="00E52CC9"/>
    <w:rsid w:val="00E55973"/>
    <w:rsid w:val="00E55CF5"/>
    <w:rsid w:val="00E55D04"/>
    <w:rsid w:val="00E57963"/>
    <w:rsid w:val="00E57AF6"/>
    <w:rsid w:val="00E57E54"/>
    <w:rsid w:val="00E607C5"/>
    <w:rsid w:val="00E6109C"/>
    <w:rsid w:val="00E62705"/>
    <w:rsid w:val="00E62BF5"/>
    <w:rsid w:val="00E63856"/>
    <w:rsid w:val="00E63960"/>
    <w:rsid w:val="00E63E17"/>
    <w:rsid w:val="00E641AE"/>
    <w:rsid w:val="00E65385"/>
    <w:rsid w:val="00E662B1"/>
    <w:rsid w:val="00E6702E"/>
    <w:rsid w:val="00E6720F"/>
    <w:rsid w:val="00E7079B"/>
    <w:rsid w:val="00E71190"/>
    <w:rsid w:val="00E7265E"/>
    <w:rsid w:val="00E7296F"/>
    <w:rsid w:val="00E72C9C"/>
    <w:rsid w:val="00E72F53"/>
    <w:rsid w:val="00E749DD"/>
    <w:rsid w:val="00E75704"/>
    <w:rsid w:val="00E75863"/>
    <w:rsid w:val="00E76039"/>
    <w:rsid w:val="00E76810"/>
    <w:rsid w:val="00E76D3D"/>
    <w:rsid w:val="00E7719E"/>
    <w:rsid w:val="00E80292"/>
    <w:rsid w:val="00E80F4F"/>
    <w:rsid w:val="00E814FA"/>
    <w:rsid w:val="00E82A20"/>
    <w:rsid w:val="00E8463B"/>
    <w:rsid w:val="00E84C8C"/>
    <w:rsid w:val="00E85235"/>
    <w:rsid w:val="00E86044"/>
    <w:rsid w:val="00E86137"/>
    <w:rsid w:val="00E86B01"/>
    <w:rsid w:val="00E874B3"/>
    <w:rsid w:val="00E874DF"/>
    <w:rsid w:val="00E91C54"/>
    <w:rsid w:val="00E93399"/>
    <w:rsid w:val="00E93773"/>
    <w:rsid w:val="00E93DA1"/>
    <w:rsid w:val="00E95667"/>
    <w:rsid w:val="00E96EBB"/>
    <w:rsid w:val="00E9711C"/>
    <w:rsid w:val="00E97451"/>
    <w:rsid w:val="00E97601"/>
    <w:rsid w:val="00E976EB"/>
    <w:rsid w:val="00E97D47"/>
    <w:rsid w:val="00E97FF8"/>
    <w:rsid w:val="00EA0180"/>
    <w:rsid w:val="00EA23BA"/>
    <w:rsid w:val="00EA2474"/>
    <w:rsid w:val="00EA4063"/>
    <w:rsid w:val="00EA4F65"/>
    <w:rsid w:val="00EA7B3F"/>
    <w:rsid w:val="00EB00CB"/>
    <w:rsid w:val="00EB02CF"/>
    <w:rsid w:val="00EB044E"/>
    <w:rsid w:val="00EB0D9F"/>
    <w:rsid w:val="00EB105E"/>
    <w:rsid w:val="00EB11EA"/>
    <w:rsid w:val="00EB1314"/>
    <w:rsid w:val="00EB1C6F"/>
    <w:rsid w:val="00EB43AA"/>
    <w:rsid w:val="00EB616A"/>
    <w:rsid w:val="00EB68F2"/>
    <w:rsid w:val="00EB779F"/>
    <w:rsid w:val="00EB7D25"/>
    <w:rsid w:val="00EC134D"/>
    <w:rsid w:val="00EC14BD"/>
    <w:rsid w:val="00EC1D78"/>
    <w:rsid w:val="00EC2117"/>
    <w:rsid w:val="00EC26AD"/>
    <w:rsid w:val="00EC2990"/>
    <w:rsid w:val="00EC39CE"/>
    <w:rsid w:val="00EC482E"/>
    <w:rsid w:val="00EC49EF"/>
    <w:rsid w:val="00EC5427"/>
    <w:rsid w:val="00EC593D"/>
    <w:rsid w:val="00EC6DEC"/>
    <w:rsid w:val="00EC6FF6"/>
    <w:rsid w:val="00ED0B3A"/>
    <w:rsid w:val="00ED27AE"/>
    <w:rsid w:val="00ED3495"/>
    <w:rsid w:val="00ED3B53"/>
    <w:rsid w:val="00ED479B"/>
    <w:rsid w:val="00ED5840"/>
    <w:rsid w:val="00ED5928"/>
    <w:rsid w:val="00ED5EA6"/>
    <w:rsid w:val="00ED636C"/>
    <w:rsid w:val="00ED650C"/>
    <w:rsid w:val="00ED71CB"/>
    <w:rsid w:val="00ED797B"/>
    <w:rsid w:val="00EE0021"/>
    <w:rsid w:val="00EE0C68"/>
    <w:rsid w:val="00EE14DE"/>
    <w:rsid w:val="00EE1B59"/>
    <w:rsid w:val="00EE2034"/>
    <w:rsid w:val="00EE209F"/>
    <w:rsid w:val="00EE2207"/>
    <w:rsid w:val="00EE3B3E"/>
    <w:rsid w:val="00EE4743"/>
    <w:rsid w:val="00EE56F2"/>
    <w:rsid w:val="00EE6E08"/>
    <w:rsid w:val="00EE72B8"/>
    <w:rsid w:val="00EE7836"/>
    <w:rsid w:val="00EE7FBB"/>
    <w:rsid w:val="00EF0690"/>
    <w:rsid w:val="00EF071A"/>
    <w:rsid w:val="00EF1C5B"/>
    <w:rsid w:val="00EF2538"/>
    <w:rsid w:val="00EF2641"/>
    <w:rsid w:val="00EF31E7"/>
    <w:rsid w:val="00EF576E"/>
    <w:rsid w:val="00EF69BE"/>
    <w:rsid w:val="00F019EA"/>
    <w:rsid w:val="00F01D9C"/>
    <w:rsid w:val="00F027DD"/>
    <w:rsid w:val="00F02F21"/>
    <w:rsid w:val="00F02FA0"/>
    <w:rsid w:val="00F03AEA"/>
    <w:rsid w:val="00F05717"/>
    <w:rsid w:val="00F05DC4"/>
    <w:rsid w:val="00F06B22"/>
    <w:rsid w:val="00F06E42"/>
    <w:rsid w:val="00F070A3"/>
    <w:rsid w:val="00F07A68"/>
    <w:rsid w:val="00F10166"/>
    <w:rsid w:val="00F10603"/>
    <w:rsid w:val="00F123D0"/>
    <w:rsid w:val="00F1286D"/>
    <w:rsid w:val="00F12FD4"/>
    <w:rsid w:val="00F1366E"/>
    <w:rsid w:val="00F1386E"/>
    <w:rsid w:val="00F14435"/>
    <w:rsid w:val="00F148D0"/>
    <w:rsid w:val="00F15850"/>
    <w:rsid w:val="00F161FE"/>
    <w:rsid w:val="00F16A72"/>
    <w:rsid w:val="00F2174E"/>
    <w:rsid w:val="00F21915"/>
    <w:rsid w:val="00F227AB"/>
    <w:rsid w:val="00F22819"/>
    <w:rsid w:val="00F22CED"/>
    <w:rsid w:val="00F23B96"/>
    <w:rsid w:val="00F24531"/>
    <w:rsid w:val="00F24D11"/>
    <w:rsid w:val="00F26D89"/>
    <w:rsid w:val="00F272B2"/>
    <w:rsid w:val="00F304A5"/>
    <w:rsid w:val="00F310A4"/>
    <w:rsid w:val="00F31FD5"/>
    <w:rsid w:val="00F3276E"/>
    <w:rsid w:val="00F33B0D"/>
    <w:rsid w:val="00F35866"/>
    <w:rsid w:val="00F37706"/>
    <w:rsid w:val="00F40381"/>
    <w:rsid w:val="00F404B4"/>
    <w:rsid w:val="00F408BF"/>
    <w:rsid w:val="00F4108E"/>
    <w:rsid w:val="00F4156B"/>
    <w:rsid w:val="00F41F1E"/>
    <w:rsid w:val="00F43FC5"/>
    <w:rsid w:val="00F4511B"/>
    <w:rsid w:val="00F45F3C"/>
    <w:rsid w:val="00F465C9"/>
    <w:rsid w:val="00F50703"/>
    <w:rsid w:val="00F510BB"/>
    <w:rsid w:val="00F52C2B"/>
    <w:rsid w:val="00F53EA4"/>
    <w:rsid w:val="00F5494F"/>
    <w:rsid w:val="00F55026"/>
    <w:rsid w:val="00F571CB"/>
    <w:rsid w:val="00F57B6F"/>
    <w:rsid w:val="00F613B1"/>
    <w:rsid w:val="00F61D7A"/>
    <w:rsid w:val="00F632EA"/>
    <w:rsid w:val="00F63C4A"/>
    <w:rsid w:val="00F640CB"/>
    <w:rsid w:val="00F64B9A"/>
    <w:rsid w:val="00F65111"/>
    <w:rsid w:val="00F66BD3"/>
    <w:rsid w:val="00F701D4"/>
    <w:rsid w:val="00F71B68"/>
    <w:rsid w:val="00F7241E"/>
    <w:rsid w:val="00F72A55"/>
    <w:rsid w:val="00F735A2"/>
    <w:rsid w:val="00F73B99"/>
    <w:rsid w:val="00F740ED"/>
    <w:rsid w:val="00F74689"/>
    <w:rsid w:val="00F7485B"/>
    <w:rsid w:val="00F75276"/>
    <w:rsid w:val="00F75B83"/>
    <w:rsid w:val="00F76275"/>
    <w:rsid w:val="00F76875"/>
    <w:rsid w:val="00F80053"/>
    <w:rsid w:val="00F81594"/>
    <w:rsid w:val="00F81AF9"/>
    <w:rsid w:val="00F83D32"/>
    <w:rsid w:val="00F84B29"/>
    <w:rsid w:val="00F859AA"/>
    <w:rsid w:val="00F8620D"/>
    <w:rsid w:val="00F86DCC"/>
    <w:rsid w:val="00F87420"/>
    <w:rsid w:val="00F87A9C"/>
    <w:rsid w:val="00F90304"/>
    <w:rsid w:val="00F90F73"/>
    <w:rsid w:val="00F9299F"/>
    <w:rsid w:val="00F94C49"/>
    <w:rsid w:val="00F95EE3"/>
    <w:rsid w:val="00F95FC3"/>
    <w:rsid w:val="00F96BC4"/>
    <w:rsid w:val="00F96F5B"/>
    <w:rsid w:val="00F97270"/>
    <w:rsid w:val="00FA02C9"/>
    <w:rsid w:val="00FA1A90"/>
    <w:rsid w:val="00FA5124"/>
    <w:rsid w:val="00FA55A2"/>
    <w:rsid w:val="00FA5FB9"/>
    <w:rsid w:val="00FA6616"/>
    <w:rsid w:val="00FA6EBD"/>
    <w:rsid w:val="00FA750A"/>
    <w:rsid w:val="00FB07B3"/>
    <w:rsid w:val="00FB07C5"/>
    <w:rsid w:val="00FB09C1"/>
    <w:rsid w:val="00FB0CEB"/>
    <w:rsid w:val="00FB27B3"/>
    <w:rsid w:val="00FB3228"/>
    <w:rsid w:val="00FB3BD0"/>
    <w:rsid w:val="00FB451E"/>
    <w:rsid w:val="00FB45A6"/>
    <w:rsid w:val="00FB51B1"/>
    <w:rsid w:val="00FB5AE6"/>
    <w:rsid w:val="00FB7E11"/>
    <w:rsid w:val="00FB7FAC"/>
    <w:rsid w:val="00FC1F8D"/>
    <w:rsid w:val="00FC28CF"/>
    <w:rsid w:val="00FC34DD"/>
    <w:rsid w:val="00FC3546"/>
    <w:rsid w:val="00FD0D7F"/>
    <w:rsid w:val="00FD2B58"/>
    <w:rsid w:val="00FD2EE2"/>
    <w:rsid w:val="00FD4738"/>
    <w:rsid w:val="00FD515C"/>
    <w:rsid w:val="00FD6B0E"/>
    <w:rsid w:val="00FD7B77"/>
    <w:rsid w:val="00FE1E2D"/>
    <w:rsid w:val="00FE4DC2"/>
    <w:rsid w:val="00FE6B83"/>
    <w:rsid w:val="00FE6D79"/>
    <w:rsid w:val="00FE6F49"/>
    <w:rsid w:val="00FF0D1C"/>
    <w:rsid w:val="00FF2DF4"/>
    <w:rsid w:val="00FF2EB6"/>
    <w:rsid w:val="00FF3EEC"/>
    <w:rsid w:val="00FF4B01"/>
    <w:rsid w:val="00FF4DF8"/>
    <w:rsid w:val="00FF73D9"/>
    <w:rsid w:val="00FF7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3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944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443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443D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443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443D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140</Pages>
  <Words>15243</Words>
  <Characters>86889</Characters>
  <Application>Microsoft Office Word</Application>
  <DocSecurity>0</DocSecurity>
  <Lines>724</Lines>
  <Paragraphs>203</Paragraphs>
  <ScaleCrop>false</ScaleCrop>
  <Company/>
  <LinksUpToDate>false</LinksUpToDate>
  <CharactersWithSpaces>101929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2026-02-27T13:10:00Z</dcterms:created>
  <dcterms:modified xsi:type="dcterms:W3CDTF">2026-02-27T13:13:00Z</dcterms:modified>
</cp:coreProperties>
</file>